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1" w:rsidRDefault="00967194" w:rsidP="00E01BD1">
      <w:pPr>
        <w:spacing w:before="36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1BD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об имуществе и обязательствах имущественного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>характера главы муниципального образования и муниципальных служащих, замещающих должности муниципальной службы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E01BD1" w:rsidRPr="00E01BD1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3A0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E01BD1">
        <w:rPr>
          <w:rFonts w:ascii="Times New Roman" w:hAnsi="Times New Roman" w:cs="Times New Roman"/>
          <w:b/>
          <w:bCs/>
          <w:sz w:val="24"/>
          <w:szCs w:val="24"/>
        </w:rPr>
        <w:t>Светлолобовского</w:t>
      </w:r>
      <w:proofErr w:type="spellEnd"/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Новоселовского района Красноярского края за 201</w:t>
      </w:r>
      <w:r w:rsidR="00D533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год по состоянию на 01.01.</w:t>
      </w:r>
      <w:r w:rsidR="00532F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33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01BD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proofErr w:type="gramEnd"/>
    </w:p>
    <w:tbl>
      <w:tblPr>
        <w:tblStyle w:val="a3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701"/>
        <w:gridCol w:w="1134"/>
        <w:gridCol w:w="2835"/>
        <w:gridCol w:w="851"/>
        <w:gridCol w:w="1134"/>
        <w:gridCol w:w="992"/>
        <w:gridCol w:w="709"/>
        <w:gridCol w:w="992"/>
        <w:gridCol w:w="1418"/>
        <w:gridCol w:w="1842"/>
      </w:tblGrid>
      <w:tr w:rsidR="006676DB" w:rsidRPr="00BB015A" w:rsidTr="00D65438">
        <w:tc>
          <w:tcPr>
            <w:tcW w:w="425" w:type="dxa"/>
            <w:vMerge w:val="restart"/>
          </w:tcPr>
          <w:p w:rsidR="006676DB" w:rsidRPr="004A65F1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B90A5E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6676DB" w:rsidRPr="0089459D" w:rsidRDefault="00B90A5E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общая сумма дохода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3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gridSpan w:val="2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55146" w:rsidRPr="00BB015A" w:rsidTr="008B39EB">
        <w:tc>
          <w:tcPr>
            <w:tcW w:w="425" w:type="dxa"/>
            <w:vMerge/>
          </w:tcPr>
          <w:p w:rsidR="006676DB" w:rsidRPr="004A65F1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6676DB" w:rsidRPr="0089459D" w:rsidRDefault="00E01BD1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</w:tcPr>
          <w:p w:rsidR="006676DB" w:rsidRPr="0089459D" w:rsidRDefault="006676D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9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055146" w:rsidRPr="00116C96" w:rsidTr="008B39EB">
        <w:trPr>
          <w:trHeight w:val="1341"/>
        </w:trPr>
        <w:tc>
          <w:tcPr>
            <w:tcW w:w="425" w:type="dxa"/>
          </w:tcPr>
          <w:p w:rsidR="006676DB" w:rsidRPr="004A65F1" w:rsidRDefault="0005514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90A5E" w:rsidRPr="00055146" w:rsidRDefault="008B39EB" w:rsidP="00B90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«Светлолобовская ЦКС»</w:t>
            </w:r>
          </w:p>
        </w:tc>
        <w:tc>
          <w:tcPr>
            <w:tcW w:w="1701" w:type="dxa"/>
          </w:tcPr>
          <w:p w:rsidR="004A65F1" w:rsidRPr="00055146" w:rsidRDefault="008B39EB" w:rsidP="003C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Карлович</w:t>
            </w:r>
          </w:p>
        </w:tc>
        <w:tc>
          <w:tcPr>
            <w:tcW w:w="1134" w:type="dxa"/>
          </w:tcPr>
          <w:p w:rsidR="006676DB" w:rsidRPr="00055146" w:rsidRDefault="007F4B1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548533,46</w:t>
            </w:r>
          </w:p>
        </w:tc>
        <w:tc>
          <w:tcPr>
            <w:tcW w:w="2835" w:type="dxa"/>
          </w:tcPr>
          <w:p w:rsidR="00A32AB1" w:rsidRPr="00055146" w:rsidRDefault="008B39EB" w:rsidP="008B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(общедолевая собственность)</w:t>
            </w:r>
          </w:p>
        </w:tc>
        <w:tc>
          <w:tcPr>
            <w:tcW w:w="851" w:type="dxa"/>
          </w:tcPr>
          <w:p w:rsidR="008B39EB" w:rsidRDefault="008B39EB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EB" w:rsidRPr="00055146" w:rsidRDefault="004463AD" w:rsidP="009E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8B39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8B39EB" w:rsidRDefault="008B39EB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EB" w:rsidRPr="00055146" w:rsidRDefault="008B39EB" w:rsidP="003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65438" w:rsidRPr="00055146" w:rsidRDefault="00D5332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D65438" w:rsidRPr="00055146" w:rsidRDefault="00D5332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</w:tcPr>
          <w:p w:rsidR="00D65438" w:rsidRPr="00055146" w:rsidRDefault="00D5332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676DB" w:rsidRPr="00A32AB1" w:rsidRDefault="0005514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14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A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A5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55146" w:rsidRDefault="00055146" w:rsidP="009E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96" w:rsidRPr="00A32AB1" w:rsidRDefault="00116C96" w:rsidP="0011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90A5E" w:rsidRPr="007F4B16" w:rsidRDefault="003E5F57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GRANTA</w:t>
            </w:r>
            <w:r w:rsidR="007F4B16">
              <w:rPr>
                <w:i/>
                <w:sz w:val="24"/>
                <w:szCs w:val="24"/>
              </w:rPr>
              <w:t xml:space="preserve"> 2014 г.в.</w:t>
            </w:r>
          </w:p>
          <w:p w:rsidR="00116C96" w:rsidRPr="00116C96" w:rsidRDefault="00116C9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F5E" w:rsidRPr="004A65F1" w:rsidTr="008B39EB">
        <w:tc>
          <w:tcPr>
            <w:tcW w:w="425" w:type="dxa"/>
          </w:tcPr>
          <w:p w:rsidR="00E26F5E" w:rsidRPr="004A65F1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26F5E" w:rsidRPr="00055146" w:rsidRDefault="00E26F5E" w:rsidP="00FD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26F5E" w:rsidRPr="00055146" w:rsidRDefault="008B39EB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Прахт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Максимовна</w:t>
            </w:r>
          </w:p>
        </w:tc>
        <w:tc>
          <w:tcPr>
            <w:tcW w:w="1134" w:type="dxa"/>
          </w:tcPr>
          <w:p w:rsidR="00E26F5E" w:rsidRPr="007F4B16" w:rsidRDefault="007F4B16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217304,85</w:t>
            </w:r>
          </w:p>
        </w:tc>
        <w:tc>
          <w:tcPr>
            <w:tcW w:w="2835" w:type="dxa"/>
          </w:tcPr>
          <w:p w:rsidR="004463AD" w:rsidRDefault="004463AD" w:rsidP="0044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</w:t>
            </w:r>
          </w:p>
          <w:p w:rsidR="00E26F5E" w:rsidRPr="00055146" w:rsidRDefault="00E26F5E" w:rsidP="00D6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3AD" w:rsidRDefault="004463AD" w:rsidP="0044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1636</w:t>
            </w:r>
          </w:p>
          <w:p w:rsidR="00E26F5E" w:rsidRPr="00055146" w:rsidRDefault="00E26F5E" w:rsidP="00D6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3AD" w:rsidRDefault="004463AD" w:rsidP="00446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F5E" w:rsidRPr="00055146" w:rsidRDefault="00E26F5E" w:rsidP="00F96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F5E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6F5E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6F5E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26F5E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055146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26F5E" w:rsidRDefault="00E26F5E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438" w:rsidRPr="00D65438" w:rsidRDefault="00D65438" w:rsidP="0048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76DB" w:rsidRDefault="006676DB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C4877" w:rsidRDefault="003C4877" w:rsidP="006676DB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3C4877" w:rsidSect="00E01BD1">
          <w:pgSz w:w="16838" w:h="11906" w:orient="landscape"/>
          <w:pgMar w:top="284" w:right="284" w:bottom="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Светлолобовского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</w:t>
      </w:r>
      <w:r w:rsidR="00D654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D65438">
        <w:rPr>
          <w:rFonts w:ascii="Times New Roman" w:hAnsi="Times New Roman" w:cs="Times New Roman"/>
          <w:color w:val="000000"/>
          <w:sz w:val="28"/>
          <w:szCs w:val="28"/>
        </w:rPr>
        <w:t>И.С.Ткаченко</w:t>
      </w:r>
      <w:proofErr w:type="spellEnd"/>
    </w:p>
    <w:p w:rsidR="00BF0432" w:rsidRPr="006676DB" w:rsidRDefault="00BF0432" w:rsidP="003C4877"/>
    <w:sectPr w:rsidR="00BF0432" w:rsidRPr="006676DB" w:rsidSect="00E26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6B6"/>
    <w:rsid w:val="0004585F"/>
    <w:rsid w:val="00055146"/>
    <w:rsid w:val="00116C96"/>
    <w:rsid w:val="001464AF"/>
    <w:rsid w:val="001F7C09"/>
    <w:rsid w:val="0026688B"/>
    <w:rsid w:val="003C4877"/>
    <w:rsid w:val="003E5F57"/>
    <w:rsid w:val="004463AD"/>
    <w:rsid w:val="00462993"/>
    <w:rsid w:val="004A0DE4"/>
    <w:rsid w:val="004A65F1"/>
    <w:rsid w:val="00532F98"/>
    <w:rsid w:val="00572902"/>
    <w:rsid w:val="006676DB"/>
    <w:rsid w:val="006957AD"/>
    <w:rsid w:val="007F4B16"/>
    <w:rsid w:val="0085125E"/>
    <w:rsid w:val="0089459D"/>
    <w:rsid w:val="008B39EB"/>
    <w:rsid w:val="00967194"/>
    <w:rsid w:val="009C4C8F"/>
    <w:rsid w:val="009E3A08"/>
    <w:rsid w:val="00A32AB1"/>
    <w:rsid w:val="00AF012B"/>
    <w:rsid w:val="00B90A5E"/>
    <w:rsid w:val="00BF0432"/>
    <w:rsid w:val="00BF3655"/>
    <w:rsid w:val="00D34DCF"/>
    <w:rsid w:val="00D53326"/>
    <w:rsid w:val="00D65438"/>
    <w:rsid w:val="00DA2610"/>
    <w:rsid w:val="00E01BD1"/>
    <w:rsid w:val="00E26F5E"/>
    <w:rsid w:val="00E346A3"/>
    <w:rsid w:val="00F176B6"/>
    <w:rsid w:val="00F53198"/>
    <w:rsid w:val="00FD3F7E"/>
    <w:rsid w:val="00FD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A7C3-C7FD-4E36-8765-928A0F5F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27</cp:revision>
  <cp:lastPrinted>2017-05-10T03:43:00Z</cp:lastPrinted>
  <dcterms:created xsi:type="dcterms:W3CDTF">2013-04-23T01:15:00Z</dcterms:created>
  <dcterms:modified xsi:type="dcterms:W3CDTF">2017-05-10T03:44:00Z</dcterms:modified>
</cp:coreProperties>
</file>