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9" w:rsidRDefault="00D76C99" w:rsidP="00D76C99">
      <w:pPr>
        <w:ind w:firstLine="360"/>
        <w:jc w:val="both"/>
      </w:pPr>
    </w:p>
    <w:p w:rsidR="00717A31" w:rsidRDefault="00776033" w:rsidP="00D436D5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31" w:rsidRDefault="00717A31" w:rsidP="00D436D5">
      <w:pPr>
        <w:ind w:firstLine="360"/>
        <w:jc w:val="center"/>
      </w:pPr>
    </w:p>
    <w:p w:rsidR="00D436D5" w:rsidRDefault="00D436D5" w:rsidP="00D76C99">
      <w:pPr>
        <w:pStyle w:val="ac"/>
        <w:ind w:right="-766"/>
        <w:rPr>
          <w:b/>
          <w:szCs w:val="28"/>
        </w:rPr>
      </w:pPr>
    </w:p>
    <w:p w:rsidR="00D76C99" w:rsidRPr="00717A31" w:rsidRDefault="007B287B" w:rsidP="00D76C99">
      <w:pPr>
        <w:pStyle w:val="ac"/>
        <w:ind w:right="-766"/>
        <w:rPr>
          <w:b/>
          <w:szCs w:val="28"/>
        </w:rPr>
      </w:pPr>
      <w:r w:rsidRPr="00717A31">
        <w:rPr>
          <w:b/>
          <w:szCs w:val="28"/>
        </w:rPr>
        <w:t>ЧУЛЫМСКИЙ</w:t>
      </w:r>
      <w:r w:rsidR="00D76C99" w:rsidRPr="00717A31">
        <w:rPr>
          <w:b/>
          <w:szCs w:val="28"/>
        </w:rPr>
        <w:t xml:space="preserve"> </w:t>
      </w:r>
      <w:r w:rsidR="007320E7">
        <w:rPr>
          <w:b/>
          <w:szCs w:val="28"/>
        </w:rPr>
        <w:t xml:space="preserve">СЕЛЬСКИЙ </w:t>
      </w:r>
      <w:r w:rsidR="00D76C99" w:rsidRPr="00717A31">
        <w:rPr>
          <w:b/>
          <w:szCs w:val="28"/>
        </w:rPr>
        <w:t>СОВЕТ ДЕПУТАТОВ</w:t>
      </w:r>
    </w:p>
    <w:p w:rsidR="00D76C99" w:rsidRPr="00717A31" w:rsidRDefault="007B287B" w:rsidP="00D76C99">
      <w:pPr>
        <w:pStyle w:val="ac"/>
        <w:ind w:right="-766"/>
        <w:rPr>
          <w:b/>
          <w:color w:val="003366"/>
          <w:szCs w:val="28"/>
        </w:rPr>
      </w:pPr>
      <w:r w:rsidRPr="00717A31">
        <w:rPr>
          <w:b/>
          <w:szCs w:val="28"/>
        </w:rPr>
        <w:t>НОВОСЕЛОВСКОГО</w:t>
      </w:r>
      <w:r w:rsidR="00D76C99" w:rsidRPr="00717A31">
        <w:rPr>
          <w:b/>
          <w:szCs w:val="28"/>
        </w:rPr>
        <w:t xml:space="preserve"> РАЙОНА</w:t>
      </w:r>
      <w:r w:rsidR="00717A31" w:rsidRPr="00717A31">
        <w:rPr>
          <w:b/>
          <w:szCs w:val="28"/>
        </w:rPr>
        <w:t xml:space="preserve"> </w:t>
      </w:r>
      <w:r w:rsidR="00D76C99" w:rsidRPr="00717A31">
        <w:rPr>
          <w:b/>
          <w:szCs w:val="28"/>
        </w:rPr>
        <w:t>КРАСНОЯРСКОГО КРАЯ</w:t>
      </w: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  <w:r w:rsidRPr="00717A31">
        <w:rPr>
          <w:b/>
          <w:sz w:val="32"/>
          <w:szCs w:val="32"/>
        </w:rPr>
        <w:t>РЕШЕНИЕ</w:t>
      </w:r>
    </w:p>
    <w:p w:rsidR="00D76C99" w:rsidRPr="005D31D9" w:rsidRDefault="005D31D9" w:rsidP="00D76C99">
      <w:pPr>
        <w:pStyle w:val="1"/>
        <w:ind w:right="-1"/>
        <w:rPr>
          <w:b w:val="0"/>
          <w:sz w:val="28"/>
          <w:szCs w:val="28"/>
        </w:rPr>
      </w:pPr>
      <w:r w:rsidRPr="005D31D9">
        <w:rPr>
          <w:b w:val="0"/>
          <w:sz w:val="28"/>
          <w:szCs w:val="28"/>
        </w:rPr>
        <w:t>12.07.2017</w:t>
      </w:r>
      <w:r w:rsidR="00502436" w:rsidRPr="005D31D9">
        <w:rPr>
          <w:b w:val="0"/>
          <w:sz w:val="28"/>
          <w:szCs w:val="28"/>
        </w:rPr>
        <w:t xml:space="preserve"> </w:t>
      </w:r>
      <w:r w:rsidR="00D436D5" w:rsidRPr="005D31D9">
        <w:rPr>
          <w:b w:val="0"/>
          <w:sz w:val="28"/>
          <w:szCs w:val="28"/>
        </w:rPr>
        <w:t>г.</w:t>
      </w:r>
      <w:r w:rsidR="00D76C99" w:rsidRPr="005D31D9">
        <w:rPr>
          <w:b w:val="0"/>
          <w:sz w:val="28"/>
          <w:szCs w:val="28"/>
        </w:rPr>
        <w:t xml:space="preserve">                 </w:t>
      </w:r>
      <w:r w:rsidR="0027692B" w:rsidRPr="005D31D9">
        <w:rPr>
          <w:b w:val="0"/>
          <w:sz w:val="28"/>
          <w:szCs w:val="28"/>
        </w:rPr>
        <w:t xml:space="preserve">  </w:t>
      </w:r>
      <w:r w:rsidR="00D76C99" w:rsidRPr="005D31D9">
        <w:rPr>
          <w:b w:val="0"/>
          <w:sz w:val="28"/>
          <w:szCs w:val="28"/>
        </w:rPr>
        <w:t xml:space="preserve">                     </w:t>
      </w:r>
      <w:r w:rsidR="003C4564" w:rsidRPr="005D31D9">
        <w:rPr>
          <w:b w:val="0"/>
          <w:sz w:val="28"/>
          <w:szCs w:val="28"/>
        </w:rPr>
        <w:t xml:space="preserve"> п. Чулым</w:t>
      </w:r>
      <w:r w:rsidR="00547FBC" w:rsidRPr="005D31D9">
        <w:rPr>
          <w:b w:val="0"/>
          <w:i/>
          <w:sz w:val="28"/>
          <w:szCs w:val="28"/>
        </w:rPr>
        <w:t xml:space="preserve">      </w:t>
      </w:r>
      <w:r w:rsidR="00D76C99" w:rsidRPr="005D31D9">
        <w:rPr>
          <w:b w:val="0"/>
          <w:sz w:val="28"/>
          <w:szCs w:val="28"/>
        </w:rPr>
        <w:t xml:space="preserve">    </w:t>
      </w:r>
      <w:r w:rsidR="00332C0B" w:rsidRPr="005D31D9">
        <w:rPr>
          <w:b w:val="0"/>
          <w:sz w:val="28"/>
          <w:szCs w:val="28"/>
        </w:rPr>
        <w:t xml:space="preserve"> </w:t>
      </w:r>
      <w:r w:rsidR="0027692B" w:rsidRPr="005D31D9">
        <w:rPr>
          <w:b w:val="0"/>
          <w:sz w:val="28"/>
          <w:szCs w:val="28"/>
        </w:rPr>
        <w:t xml:space="preserve">                 </w:t>
      </w:r>
      <w:r w:rsidR="00F54D40" w:rsidRPr="005D31D9">
        <w:rPr>
          <w:b w:val="0"/>
          <w:sz w:val="28"/>
          <w:szCs w:val="28"/>
        </w:rPr>
        <w:t xml:space="preserve">          № </w:t>
      </w:r>
      <w:r w:rsidR="006D3D5E">
        <w:rPr>
          <w:b w:val="0"/>
          <w:sz w:val="28"/>
          <w:szCs w:val="28"/>
        </w:rPr>
        <w:t>37р-1</w:t>
      </w:r>
    </w:p>
    <w:p w:rsidR="00CE746F" w:rsidRPr="005D31D9" w:rsidRDefault="00CE746F" w:rsidP="00CE746F">
      <w:pPr>
        <w:pStyle w:val="ConsPlusNormal"/>
        <w:ind w:right="396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31D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="00235829" w:rsidRPr="005D31D9">
        <w:rPr>
          <w:rFonts w:ascii="Times New Roman" w:hAnsi="Times New Roman" w:cs="Times New Roman"/>
          <w:b/>
          <w:sz w:val="28"/>
          <w:szCs w:val="28"/>
        </w:rPr>
        <w:t xml:space="preserve"> Чулымского сельсовета </w:t>
      </w:r>
    </w:p>
    <w:p w:rsidR="00CE746F" w:rsidRPr="005D31D9" w:rsidRDefault="00CE746F" w:rsidP="00CE746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CE746F" w:rsidRPr="005D31D9" w:rsidRDefault="00235829" w:rsidP="00CE746F">
      <w:pPr>
        <w:autoSpaceDE w:val="0"/>
        <w:autoSpaceDN w:val="0"/>
        <w:adjustRightInd w:val="0"/>
        <w:ind w:firstLine="567"/>
        <w:jc w:val="both"/>
        <w:outlineLvl w:val="0"/>
      </w:pPr>
      <w:r w:rsidRPr="005D31D9">
        <w:t>В целях приведения Устава Чулымского сельсовета Новоселовского района Красноярского края</w:t>
      </w:r>
      <w:r w:rsidR="00CE746F" w:rsidRPr="005D31D9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CE746F" w:rsidRPr="005D31D9">
        <w:rPr>
          <w:b/>
        </w:rPr>
        <w:t>»</w:t>
      </w:r>
      <w:r w:rsidR="00CE746F" w:rsidRPr="005D31D9">
        <w:t>,</w:t>
      </w:r>
      <w:r w:rsidR="00CE746F" w:rsidRPr="005D31D9">
        <w:rPr>
          <w:b/>
        </w:rPr>
        <w:t xml:space="preserve"> </w:t>
      </w:r>
      <w:r w:rsidR="00CE746F" w:rsidRPr="005D31D9">
        <w:rPr>
          <w:rStyle w:val="af1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края» и</w:t>
      </w:r>
      <w:r w:rsidR="00CE746F" w:rsidRPr="005D31D9">
        <w:rPr>
          <w:rStyle w:val="af1"/>
        </w:rPr>
        <w:t xml:space="preserve"> </w:t>
      </w:r>
      <w:r w:rsidR="00050590" w:rsidRPr="005D31D9">
        <w:t>руководствуясь статьями 62,64</w:t>
      </w:r>
      <w:r w:rsidR="00CE746F" w:rsidRPr="005D31D9">
        <w:t xml:space="preserve"> Устава </w:t>
      </w:r>
      <w:r w:rsidR="00050590" w:rsidRPr="005D31D9">
        <w:t xml:space="preserve">Чулымского сельсовета, Чулымский сельский Совет депутатов Новоселовского района Красноярского края </w:t>
      </w:r>
      <w:r w:rsidR="00CE746F" w:rsidRPr="005D31D9">
        <w:t xml:space="preserve"> РЕШИЛ:</w:t>
      </w:r>
    </w:p>
    <w:p w:rsidR="00E73ACB" w:rsidRPr="005D31D9" w:rsidRDefault="00E73ACB" w:rsidP="00CE746F">
      <w:pPr>
        <w:autoSpaceDE w:val="0"/>
        <w:autoSpaceDN w:val="0"/>
        <w:adjustRightInd w:val="0"/>
        <w:ind w:firstLine="567"/>
        <w:jc w:val="both"/>
        <w:outlineLvl w:val="0"/>
      </w:pPr>
    </w:p>
    <w:p w:rsidR="00E73ACB" w:rsidRPr="005D31D9" w:rsidRDefault="00050590" w:rsidP="00CE746F">
      <w:pPr>
        <w:autoSpaceDE w:val="0"/>
        <w:autoSpaceDN w:val="0"/>
        <w:adjustRightInd w:val="0"/>
        <w:ind w:firstLine="567"/>
        <w:jc w:val="both"/>
        <w:outlineLvl w:val="0"/>
      </w:pPr>
      <w:r w:rsidRPr="005D31D9">
        <w:t>1. Внести в Устав Чулымского сельсовета</w:t>
      </w:r>
      <w:r w:rsidR="00CE746F" w:rsidRPr="005D31D9">
        <w:rPr>
          <w:i/>
        </w:rPr>
        <w:t xml:space="preserve"> </w:t>
      </w:r>
      <w:r w:rsidR="00CE746F" w:rsidRPr="005D31D9">
        <w:t>следующие изменения и дополнения: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color w:val="000000"/>
        </w:rPr>
      </w:pPr>
      <w:r w:rsidRPr="005D31D9">
        <w:rPr>
          <w:b/>
          <w:bCs/>
          <w:color w:val="000000"/>
        </w:rPr>
        <w:t>1.1. в ст.7 главы 1  п.2. изложить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color w:val="000000"/>
        </w:rPr>
      </w:pPr>
      <w:r w:rsidRPr="005D31D9">
        <w:rPr>
          <w:color w:val="000000"/>
        </w:rPr>
        <w:t xml:space="preserve">      "Органы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color w:val="000000"/>
        </w:rPr>
      </w:pPr>
      <w:r w:rsidRPr="005D31D9">
        <w:rPr>
          <w:b/>
          <w:bCs/>
          <w:color w:val="000000"/>
        </w:rPr>
        <w:t>1.2. в статью 8. главы 1  включить п.14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color w:val="000000"/>
        </w:rPr>
      </w:pPr>
      <w:r w:rsidRPr="005D31D9">
        <w:rPr>
          <w:color w:val="000000"/>
        </w:rPr>
        <w:lastRenderedPageBreak/>
        <w:t xml:space="preserve">      "осуществление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1.3.  п.1 статьи 13. главы 3  дополнить следующими словами: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".</w:t>
      </w:r>
      <w:r w:rsidRPr="005D31D9">
        <w:rPr>
          <w:bCs/>
          <w:color w:val="000000"/>
        </w:rPr>
        <w:t>..и осуществляющее свои полномочия на постоянной основе."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 xml:space="preserve"> 1.4. п.7 статьи 13. главы 1  изложить в следующей редакции:</w:t>
      </w:r>
    </w:p>
    <w:p w:rsidR="005D31D9" w:rsidRPr="005D31D9" w:rsidRDefault="005D31D9" w:rsidP="005D31D9">
      <w:r w:rsidRPr="005D31D9">
        <w:rPr>
          <w:b/>
        </w:rPr>
        <w:t xml:space="preserve">      </w:t>
      </w:r>
      <w:r w:rsidRPr="005D31D9">
        <w:t>"Глава сельсовета должен соблюдать ограничения и запреты и исполнять обязанности, которые установлены Федеральным  законом от 25.12.2008          № 273-ФЗ "О противодействии коррупции", Федеральным законом от 3 декабря 2012 года № 230-ФЗ "О контроле за соответствием расходов лиц, занимающих государственные должности, и иных лиц их доходам", Федеральным законом от 07 мая 2013 года № 79-ФЗ "О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1.5.  статью 20 главы 4 дополнить  п. 1.1. 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>"Совет состоит из 10 депутатов, избираемых сроком на 5 лет."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1.6.  в статью 23. главы 4  включить п.1.9.2.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 </w:t>
      </w:r>
      <w:r w:rsidRPr="005D31D9">
        <w:rPr>
          <w:bCs/>
          <w:color w:val="000000"/>
        </w:rPr>
        <w:t>"установление порядка ведения перечня видов муниципального контроля и органов местного самоуправления, уполномоченных на их осуществление."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1.7.  п.1.13.  статьи 29. главы 4  изложить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>"Полномочия депутата прекращаются досрочно в случае несоблюдения ограничений, запретов, неисполнения обязанностей, установленных Федеральным законом 25.12.2008 года № 273-ФЗ "О противодействии коррупции", Федеральным законом от 03.12.2012 года № 230-ФЗ "О контроле за соответствием расходов лиц, замещающих государственные должности, и иных лиц их доходам."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1.8.  п.7.  статьи 29. главы 4  изложить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 </w:t>
      </w:r>
      <w:r w:rsidRPr="005D31D9">
        <w:rPr>
          <w:bCs/>
          <w:color w:val="000000"/>
        </w:rPr>
        <w:t xml:space="preserve">"Досрочно утративший свои полномочия депутат может вновь обрести их лишь в случае нового избрания. Лица, являющиеся депутатами сельского Совета, распущенного на основании части 2.1 статьи 73 Федерального закона от 06.10.2003 года № 131-ФЗ " Об общих принципах организации местного </w:t>
      </w:r>
      <w:r w:rsidRPr="005D31D9">
        <w:rPr>
          <w:bCs/>
          <w:color w:val="000000"/>
        </w:rPr>
        <w:lastRenderedPageBreak/>
        <w:t>самоуправления в Российской Федерации" (за исключением лиц, в отношении которых Судом установлен факт отсутствия вины за непроведение Советом правомочного заседания в течении трех месяцев подряд), не могут быть выдвинуты кандидатами на выборах, назначенных в связи с указанными обстоятельствами."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1.9.  п.1.5  статьи 51.1  главы 8  дополнить следующими словами: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>"..продолжительностью не более 52 календарных дней."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1.10.  п.2.  статьи 32. главы 5  изложить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>"Деятельностью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администрации."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1.11.  п.5). и п.6).  статьи 33.1. главы 5 отменить</w:t>
      </w:r>
    </w:p>
    <w:p w:rsidR="005D31D9" w:rsidRPr="005D31D9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>1.12.  пп.4). п.2 статьи 39. главы 6  изложить в следующей редакции: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>"во</w:t>
      </w:r>
      <w:r w:rsidR="008B3106">
        <w:rPr>
          <w:bCs/>
          <w:color w:val="000000"/>
        </w:rPr>
        <w:t>просы о преобразовании поселения</w:t>
      </w:r>
      <w:r w:rsidRPr="005D31D9">
        <w:rPr>
          <w:bCs/>
          <w:color w:val="000000"/>
        </w:rPr>
        <w:t>, за исключением случаев, если в соответствии со статьей 13 Федерального закона от 06.19.2003 года №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получения согласия населения муниципального образования, выраженного путем голосования либо на сходах граждан"</w:t>
      </w:r>
    </w:p>
    <w:p w:rsidR="005D31D9" w:rsidRPr="005D31D9" w:rsidRDefault="00247A12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1.13.   статью 49  главы 8</w:t>
      </w:r>
      <w:r w:rsidR="005D31D9" w:rsidRPr="005D31D9">
        <w:rPr>
          <w:b/>
          <w:bCs/>
          <w:color w:val="000000"/>
        </w:rPr>
        <w:t xml:space="preserve">  дополнить пунктом 3 следующего содержания: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"</w:t>
      </w:r>
      <w:r w:rsidRPr="005D31D9">
        <w:rPr>
          <w:bCs/>
          <w:color w:val="000000"/>
        </w:rPr>
        <w:t>Право</w:t>
      </w:r>
      <w:r w:rsidRPr="005D31D9">
        <w:rPr>
          <w:b/>
          <w:bCs/>
          <w:color w:val="000000"/>
        </w:rPr>
        <w:t xml:space="preserve"> </w:t>
      </w:r>
      <w:r w:rsidRPr="005D31D9">
        <w:rPr>
          <w:bCs/>
          <w:color w:val="000000"/>
        </w:rPr>
        <w:t>поступления на муниципальную службу имеют граждане Российской Федерации, отвечающие квалификационным требованиям по занимаемой должности муниципальной службы. При поступлении на муниципальную службу, а так же при ее прохождении не допускается установления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служащего."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/>
          <w:bCs/>
          <w:color w:val="000000"/>
        </w:rPr>
      </w:pPr>
      <w:r w:rsidRPr="005D31D9">
        <w:rPr>
          <w:bCs/>
          <w:color w:val="000000"/>
        </w:rPr>
        <w:t xml:space="preserve"> </w:t>
      </w:r>
      <w:r w:rsidRPr="005D31D9">
        <w:rPr>
          <w:b/>
          <w:bCs/>
          <w:color w:val="000000"/>
        </w:rPr>
        <w:t xml:space="preserve">1.14.   статью </w:t>
      </w:r>
      <w:r w:rsidR="008B3106">
        <w:rPr>
          <w:b/>
          <w:bCs/>
          <w:color w:val="000000"/>
        </w:rPr>
        <w:t xml:space="preserve">50  главы 9  дополнить пунктом </w:t>
      </w:r>
      <w:r w:rsidR="008B3106" w:rsidRPr="008B3106">
        <w:rPr>
          <w:b/>
          <w:bCs/>
        </w:rPr>
        <w:t>4</w:t>
      </w:r>
      <w:r w:rsidRPr="008B3106">
        <w:rPr>
          <w:b/>
          <w:bCs/>
          <w:color w:val="FF0000"/>
        </w:rPr>
        <w:t xml:space="preserve"> </w:t>
      </w:r>
      <w:r w:rsidRPr="005D31D9">
        <w:rPr>
          <w:b/>
          <w:bCs/>
          <w:color w:val="000000"/>
        </w:rPr>
        <w:t>следующего содержания: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 xml:space="preserve">"Муниципальными служащими являются граждане, исполняющие в порядке, определенном муниципальными правовыми актами в соответствии с </w:t>
      </w:r>
      <w:r w:rsidRPr="005D31D9">
        <w:rPr>
          <w:bCs/>
          <w:color w:val="000000"/>
        </w:rPr>
        <w:lastRenderedPageBreak/>
        <w:t>федеральными законами и законами Красноярского края, обязанности по должности муниципальной службы за денежное содержание, выплачиваемое за счет средств местного бюджета."</w:t>
      </w:r>
    </w:p>
    <w:p w:rsidR="008B3106" w:rsidRDefault="005D31D9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5D31D9">
        <w:rPr>
          <w:b/>
          <w:bCs/>
          <w:color w:val="000000"/>
        </w:rPr>
        <w:t xml:space="preserve">    1.15.   в главу 9  включить статью 57 следующего содержания:</w:t>
      </w:r>
      <w:r w:rsidR="008B3106">
        <w:rPr>
          <w:b/>
          <w:bCs/>
          <w:color w:val="000000"/>
        </w:rPr>
        <w:t xml:space="preserve"> </w:t>
      </w:r>
    </w:p>
    <w:p w:rsidR="005D31D9" w:rsidRPr="005D31D9" w:rsidRDefault="00A42555" w:rsidP="005D31D9">
      <w:pPr>
        <w:shd w:val="clear" w:color="auto" w:fill="FFFFFF"/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>Статья 57.  Исполнение местного буджета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/>
          <w:bCs/>
          <w:color w:val="000000"/>
        </w:rPr>
        <w:t xml:space="preserve">      </w:t>
      </w:r>
      <w:r w:rsidRPr="005D31D9">
        <w:rPr>
          <w:bCs/>
          <w:color w:val="000000"/>
        </w:rPr>
        <w:t>" 1. Исполнение бюджета поселения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года № 131-ФЗ "Об общих принципах местного самоуправления в Российской Федерации", а также принимаемыми в соответствии с ними законами Красноярского края.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  <w:rPr>
          <w:bCs/>
          <w:color w:val="000000"/>
        </w:rPr>
      </w:pPr>
      <w:r w:rsidRPr="005D31D9">
        <w:rPr>
          <w:bCs/>
          <w:color w:val="000000"/>
        </w:rPr>
        <w:t xml:space="preserve">       2. Исполнение бюджета сельсовета организуется на основе сводной бюджетной росписи и кассового плана."</w:t>
      </w:r>
    </w:p>
    <w:p w:rsidR="005D31D9" w:rsidRPr="005D31D9" w:rsidRDefault="005D31D9" w:rsidP="005D31D9">
      <w:pPr>
        <w:shd w:val="clear" w:color="auto" w:fill="FFFFFF"/>
        <w:spacing w:before="100" w:beforeAutospacing="1"/>
        <w:jc w:val="both"/>
      </w:pPr>
      <w:r w:rsidRPr="005D31D9">
        <w:rPr>
          <w:b/>
          <w:bCs/>
          <w:color w:val="000000"/>
        </w:rPr>
        <w:t xml:space="preserve">   </w:t>
      </w:r>
    </w:p>
    <w:p w:rsidR="00F54D40" w:rsidRPr="005D31D9" w:rsidRDefault="00F54D40" w:rsidP="00F54D40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5D31D9">
        <w:t>2. Контроль за исполнением настоящего Решения возлагается на Главу администрации Чулымского сельсовета В.Н.Летникова.</w:t>
      </w:r>
    </w:p>
    <w:p w:rsidR="00F54D40" w:rsidRPr="005D31D9" w:rsidRDefault="00F54D40" w:rsidP="00F54D40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F54D40" w:rsidRPr="005D31D9" w:rsidRDefault="00F54D40" w:rsidP="00F54D40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5D31D9"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F54D40" w:rsidRPr="005D31D9" w:rsidRDefault="00F54D40" w:rsidP="00F54D40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</w:p>
    <w:p w:rsidR="00F54D40" w:rsidRPr="005D31D9" w:rsidRDefault="00F54D40" w:rsidP="00F54D40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5D31D9">
        <w:t>4. Решение вступает в силу в день, следующий за днем официального опубликования в газете "Чулымский вестник".</w:t>
      </w:r>
    </w:p>
    <w:p w:rsidR="00F54D40" w:rsidRPr="005D31D9" w:rsidRDefault="00F54D40" w:rsidP="00F54D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D40" w:rsidRPr="005D31D9" w:rsidRDefault="00F54D40" w:rsidP="00F54D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46F" w:rsidRPr="005D31D9" w:rsidRDefault="00CE746F" w:rsidP="00CE74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46F" w:rsidRPr="005D31D9" w:rsidRDefault="00CE746F" w:rsidP="00CE746F">
      <w:pPr>
        <w:jc w:val="both"/>
      </w:pPr>
      <w:r w:rsidRPr="005D31D9">
        <w:t>Председатель</w:t>
      </w:r>
      <w:r w:rsidR="00E73ACB" w:rsidRPr="005D31D9">
        <w:t xml:space="preserve"> Чулымского</w:t>
      </w:r>
    </w:p>
    <w:p w:rsidR="00CE746F" w:rsidRPr="005D31D9" w:rsidRDefault="00E73ACB" w:rsidP="00CE746F">
      <w:pPr>
        <w:jc w:val="both"/>
      </w:pPr>
      <w:r w:rsidRPr="005D31D9">
        <w:t>сельского Совета депутатов                                                       Т.В.Миронова</w:t>
      </w:r>
      <w:r w:rsidRPr="005D31D9">
        <w:tab/>
      </w:r>
      <w:r w:rsidRPr="005D31D9">
        <w:tab/>
      </w:r>
      <w:r w:rsidRPr="005D31D9">
        <w:tab/>
      </w:r>
      <w:r w:rsidRPr="005D31D9">
        <w:tab/>
      </w:r>
      <w:r w:rsidRPr="005D31D9">
        <w:tab/>
      </w:r>
      <w:r w:rsidRPr="005D31D9">
        <w:tab/>
      </w:r>
      <w:r w:rsidRPr="005D31D9">
        <w:tab/>
      </w:r>
    </w:p>
    <w:p w:rsidR="00CE746F" w:rsidRPr="005D31D9" w:rsidRDefault="00CE746F" w:rsidP="00CE746F">
      <w:pPr>
        <w:ind w:firstLine="567"/>
        <w:jc w:val="both"/>
      </w:pPr>
    </w:p>
    <w:p w:rsidR="005D31D9" w:rsidRDefault="005D31D9" w:rsidP="00CE746F">
      <w:pPr>
        <w:jc w:val="both"/>
      </w:pPr>
    </w:p>
    <w:p w:rsidR="00CE746F" w:rsidRPr="005D31D9" w:rsidRDefault="00CE746F" w:rsidP="00CE746F">
      <w:pPr>
        <w:jc w:val="both"/>
      </w:pPr>
      <w:r w:rsidRPr="005D31D9">
        <w:t>Глава</w:t>
      </w:r>
      <w:r w:rsidR="00E73ACB" w:rsidRPr="005D31D9">
        <w:t xml:space="preserve"> Чулымского сельсовета</w:t>
      </w:r>
      <w:r w:rsidRPr="005D31D9">
        <w:t xml:space="preserve"> </w:t>
      </w:r>
      <w:r w:rsidR="00E73ACB" w:rsidRPr="005D31D9">
        <w:t xml:space="preserve">                                                 В.Н.Летников</w:t>
      </w:r>
    </w:p>
    <w:p w:rsidR="00CE746F" w:rsidRPr="005D31D9" w:rsidRDefault="00CE746F" w:rsidP="00E73ACB">
      <w:pPr>
        <w:jc w:val="both"/>
      </w:pPr>
      <w:r w:rsidRPr="005D31D9">
        <w:rPr>
          <w:i/>
        </w:rPr>
        <w:t xml:space="preserve"> </w:t>
      </w:r>
      <w:r w:rsidRPr="005D31D9">
        <w:rPr>
          <w:i/>
        </w:rPr>
        <w:tab/>
      </w:r>
      <w:r w:rsidRPr="005D31D9">
        <w:rPr>
          <w:i/>
        </w:rPr>
        <w:tab/>
      </w:r>
      <w:r w:rsidRPr="005D31D9">
        <w:rPr>
          <w:i/>
        </w:rPr>
        <w:tab/>
      </w:r>
      <w:r w:rsidRPr="005D31D9">
        <w:rPr>
          <w:i/>
        </w:rPr>
        <w:tab/>
      </w:r>
      <w:r w:rsidRPr="005D31D9">
        <w:rPr>
          <w:i/>
        </w:rPr>
        <w:tab/>
      </w:r>
    </w:p>
    <w:p w:rsidR="00CE746F" w:rsidRPr="005D31D9" w:rsidRDefault="00CE746F" w:rsidP="00CE746F"/>
    <w:sectPr w:rsidR="00CE746F" w:rsidRPr="005D31D9" w:rsidSect="00EE69EB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02" w:rsidRDefault="00420602" w:rsidP="00F66035">
      <w:r>
        <w:separator/>
      </w:r>
    </w:p>
  </w:endnote>
  <w:endnote w:type="continuationSeparator" w:id="0">
    <w:p w:rsidR="00420602" w:rsidRDefault="00420602" w:rsidP="00F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02" w:rsidRDefault="00420602" w:rsidP="00F66035">
      <w:r>
        <w:separator/>
      </w:r>
    </w:p>
  </w:footnote>
  <w:footnote w:type="continuationSeparator" w:id="0">
    <w:p w:rsidR="00420602" w:rsidRDefault="00420602" w:rsidP="00F6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CF"/>
    <w:multiLevelType w:val="hybridMultilevel"/>
    <w:tmpl w:val="6AACD4FC"/>
    <w:lvl w:ilvl="0" w:tplc="BDB684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CEA7969"/>
    <w:multiLevelType w:val="multilevel"/>
    <w:tmpl w:val="106A2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2DC35E4F"/>
    <w:multiLevelType w:val="multilevel"/>
    <w:tmpl w:val="7B46D3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2F377AE3"/>
    <w:multiLevelType w:val="multilevel"/>
    <w:tmpl w:val="64C07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34515844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016432"/>
    <w:multiLevelType w:val="singleLevel"/>
    <w:tmpl w:val="38A2EA1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FC6616"/>
    <w:multiLevelType w:val="multilevel"/>
    <w:tmpl w:val="2B6E7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2DF509F"/>
    <w:multiLevelType w:val="hybridMultilevel"/>
    <w:tmpl w:val="9AA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5E3"/>
    <w:multiLevelType w:val="multilevel"/>
    <w:tmpl w:val="3998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CE430E8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313323"/>
    <w:multiLevelType w:val="hybridMultilevel"/>
    <w:tmpl w:val="6C1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06E5"/>
    <w:multiLevelType w:val="multilevel"/>
    <w:tmpl w:val="6AE405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5153"/>
    <w:rsid w:val="00003956"/>
    <w:rsid w:val="00024634"/>
    <w:rsid w:val="00025F38"/>
    <w:rsid w:val="00047D99"/>
    <w:rsid w:val="00050590"/>
    <w:rsid w:val="00063856"/>
    <w:rsid w:val="0006602D"/>
    <w:rsid w:val="00066FE4"/>
    <w:rsid w:val="00072AFA"/>
    <w:rsid w:val="00073CBD"/>
    <w:rsid w:val="0007517D"/>
    <w:rsid w:val="000773D8"/>
    <w:rsid w:val="000C7AAD"/>
    <w:rsid w:val="000C7C0C"/>
    <w:rsid w:val="000D5D7F"/>
    <w:rsid w:val="000F251D"/>
    <w:rsid w:val="00111B1D"/>
    <w:rsid w:val="001167BB"/>
    <w:rsid w:val="00120E7D"/>
    <w:rsid w:val="001247D4"/>
    <w:rsid w:val="00130D9D"/>
    <w:rsid w:val="001433AB"/>
    <w:rsid w:val="001434CD"/>
    <w:rsid w:val="00163F20"/>
    <w:rsid w:val="00181904"/>
    <w:rsid w:val="001826EE"/>
    <w:rsid w:val="00192716"/>
    <w:rsid w:val="001975FE"/>
    <w:rsid w:val="001A3787"/>
    <w:rsid w:val="001A49B4"/>
    <w:rsid w:val="001C3B49"/>
    <w:rsid w:val="001C7944"/>
    <w:rsid w:val="001D3503"/>
    <w:rsid w:val="001D451A"/>
    <w:rsid w:val="001D6DE1"/>
    <w:rsid w:val="001D792A"/>
    <w:rsid w:val="001E2DE8"/>
    <w:rsid w:val="002172C3"/>
    <w:rsid w:val="00224270"/>
    <w:rsid w:val="00235829"/>
    <w:rsid w:val="00246881"/>
    <w:rsid w:val="00247A12"/>
    <w:rsid w:val="0027692B"/>
    <w:rsid w:val="00293D3D"/>
    <w:rsid w:val="00294A09"/>
    <w:rsid w:val="002B1251"/>
    <w:rsid w:val="002E5C56"/>
    <w:rsid w:val="002E7454"/>
    <w:rsid w:val="002F30B7"/>
    <w:rsid w:val="002F54AD"/>
    <w:rsid w:val="002F6EE5"/>
    <w:rsid w:val="00300A36"/>
    <w:rsid w:val="00300C8B"/>
    <w:rsid w:val="0030665F"/>
    <w:rsid w:val="00311B11"/>
    <w:rsid w:val="003130B5"/>
    <w:rsid w:val="00317045"/>
    <w:rsid w:val="00332C0B"/>
    <w:rsid w:val="00333F49"/>
    <w:rsid w:val="003369BE"/>
    <w:rsid w:val="003602D6"/>
    <w:rsid w:val="003828F8"/>
    <w:rsid w:val="003849D8"/>
    <w:rsid w:val="003B768D"/>
    <w:rsid w:val="003C4564"/>
    <w:rsid w:val="003C7DFB"/>
    <w:rsid w:val="003D1F0E"/>
    <w:rsid w:val="003E1DF1"/>
    <w:rsid w:val="003F09F0"/>
    <w:rsid w:val="003F712B"/>
    <w:rsid w:val="003F7D99"/>
    <w:rsid w:val="00407966"/>
    <w:rsid w:val="004136F6"/>
    <w:rsid w:val="00413B32"/>
    <w:rsid w:val="004156B9"/>
    <w:rsid w:val="00420602"/>
    <w:rsid w:val="004222E2"/>
    <w:rsid w:val="00427537"/>
    <w:rsid w:val="004506D9"/>
    <w:rsid w:val="00451151"/>
    <w:rsid w:val="004722DB"/>
    <w:rsid w:val="00475EB8"/>
    <w:rsid w:val="004762EF"/>
    <w:rsid w:val="00486400"/>
    <w:rsid w:val="00491779"/>
    <w:rsid w:val="004B551D"/>
    <w:rsid w:val="004D34A5"/>
    <w:rsid w:val="005001BF"/>
    <w:rsid w:val="00502436"/>
    <w:rsid w:val="0051628B"/>
    <w:rsid w:val="00545BC2"/>
    <w:rsid w:val="00547FBC"/>
    <w:rsid w:val="00595DB2"/>
    <w:rsid w:val="005970A9"/>
    <w:rsid w:val="00597605"/>
    <w:rsid w:val="005A2117"/>
    <w:rsid w:val="005A2FDD"/>
    <w:rsid w:val="005C03A7"/>
    <w:rsid w:val="005C34A6"/>
    <w:rsid w:val="005C3786"/>
    <w:rsid w:val="005D0161"/>
    <w:rsid w:val="005D1687"/>
    <w:rsid w:val="005D31D9"/>
    <w:rsid w:val="005D731E"/>
    <w:rsid w:val="005E7921"/>
    <w:rsid w:val="005F1296"/>
    <w:rsid w:val="00602B81"/>
    <w:rsid w:val="00626A71"/>
    <w:rsid w:val="0063341A"/>
    <w:rsid w:val="0063495D"/>
    <w:rsid w:val="00635A07"/>
    <w:rsid w:val="006436B6"/>
    <w:rsid w:val="00651737"/>
    <w:rsid w:val="00653F22"/>
    <w:rsid w:val="0066053E"/>
    <w:rsid w:val="00666A76"/>
    <w:rsid w:val="006755E3"/>
    <w:rsid w:val="006774BE"/>
    <w:rsid w:val="00677C0F"/>
    <w:rsid w:val="00684E8E"/>
    <w:rsid w:val="00686B33"/>
    <w:rsid w:val="0069404A"/>
    <w:rsid w:val="006A07C0"/>
    <w:rsid w:val="006A47D8"/>
    <w:rsid w:val="006A5D15"/>
    <w:rsid w:val="006A6995"/>
    <w:rsid w:val="006B4197"/>
    <w:rsid w:val="006B5604"/>
    <w:rsid w:val="006C19EE"/>
    <w:rsid w:val="006D3D5E"/>
    <w:rsid w:val="006E33E6"/>
    <w:rsid w:val="006E48EB"/>
    <w:rsid w:val="006E7038"/>
    <w:rsid w:val="006E7AF0"/>
    <w:rsid w:val="006F7DDE"/>
    <w:rsid w:val="0070799A"/>
    <w:rsid w:val="00707E9D"/>
    <w:rsid w:val="00712A03"/>
    <w:rsid w:val="00717A31"/>
    <w:rsid w:val="00724E12"/>
    <w:rsid w:val="007320E7"/>
    <w:rsid w:val="00745B79"/>
    <w:rsid w:val="007500EB"/>
    <w:rsid w:val="00751008"/>
    <w:rsid w:val="00756392"/>
    <w:rsid w:val="0075772D"/>
    <w:rsid w:val="00766238"/>
    <w:rsid w:val="0076789B"/>
    <w:rsid w:val="00767D34"/>
    <w:rsid w:val="00774EA2"/>
    <w:rsid w:val="00776033"/>
    <w:rsid w:val="007823DD"/>
    <w:rsid w:val="007974E1"/>
    <w:rsid w:val="007A506C"/>
    <w:rsid w:val="007A720B"/>
    <w:rsid w:val="007A7ED5"/>
    <w:rsid w:val="007B287B"/>
    <w:rsid w:val="007C497C"/>
    <w:rsid w:val="007D4B93"/>
    <w:rsid w:val="007E07B1"/>
    <w:rsid w:val="007F1977"/>
    <w:rsid w:val="007F5E41"/>
    <w:rsid w:val="00802BD6"/>
    <w:rsid w:val="00807E0E"/>
    <w:rsid w:val="00811EC3"/>
    <w:rsid w:val="0083087D"/>
    <w:rsid w:val="00842C3C"/>
    <w:rsid w:val="008459A7"/>
    <w:rsid w:val="00854D13"/>
    <w:rsid w:val="00860E6F"/>
    <w:rsid w:val="0089767B"/>
    <w:rsid w:val="008A0271"/>
    <w:rsid w:val="008A4881"/>
    <w:rsid w:val="008B0BEB"/>
    <w:rsid w:val="008B1935"/>
    <w:rsid w:val="008B3106"/>
    <w:rsid w:val="008B4468"/>
    <w:rsid w:val="008C6DCA"/>
    <w:rsid w:val="008E17D9"/>
    <w:rsid w:val="008E5764"/>
    <w:rsid w:val="008F1B1C"/>
    <w:rsid w:val="00905E06"/>
    <w:rsid w:val="00911CE7"/>
    <w:rsid w:val="0091376F"/>
    <w:rsid w:val="00932E1B"/>
    <w:rsid w:val="00933D82"/>
    <w:rsid w:val="00944844"/>
    <w:rsid w:val="009633BB"/>
    <w:rsid w:val="00966FCF"/>
    <w:rsid w:val="009830AE"/>
    <w:rsid w:val="0098702F"/>
    <w:rsid w:val="009B2412"/>
    <w:rsid w:val="009C682C"/>
    <w:rsid w:val="009E0582"/>
    <w:rsid w:val="009E1841"/>
    <w:rsid w:val="009E5C88"/>
    <w:rsid w:val="009F3F8E"/>
    <w:rsid w:val="00A05057"/>
    <w:rsid w:val="00A13A02"/>
    <w:rsid w:val="00A26D68"/>
    <w:rsid w:val="00A279B4"/>
    <w:rsid w:val="00A42555"/>
    <w:rsid w:val="00A52A72"/>
    <w:rsid w:val="00A5637E"/>
    <w:rsid w:val="00A63DBD"/>
    <w:rsid w:val="00A66371"/>
    <w:rsid w:val="00A76057"/>
    <w:rsid w:val="00A9199C"/>
    <w:rsid w:val="00A95622"/>
    <w:rsid w:val="00AA753E"/>
    <w:rsid w:val="00AD0031"/>
    <w:rsid w:val="00AF3F75"/>
    <w:rsid w:val="00B00741"/>
    <w:rsid w:val="00B01984"/>
    <w:rsid w:val="00B06832"/>
    <w:rsid w:val="00B15062"/>
    <w:rsid w:val="00B2149A"/>
    <w:rsid w:val="00B300D8"/>
    <w:rsid w:val="00B36697"/>
    <w:rsid w:val="00B37337"/>
    <w:rsid w:val="00B414EC"/>
    <w:rsid w:val="00B43FD9"/>
    <w:rsid w:val="00B471E2"/>
    <w:rsid w:val="00B761E4"/>
    <w:rsid w:val="00B767E9"/>
    <w:rsid w:val="00B81BB8"/>
    <w:rsid w:val="00B82D1A"/>
    <w:rsid w:val="00B83C71"/>
    <w:rsid w:val="00B878D4"/>
    <w:rsid w:val="00B91947"/>
    <w:rsid w:val="00BB2122"/>
    <w:rsid w:val="00BB42F6"/>
    <w:rsid w:val="00BC1378"/>
    <w:rsid w:val="00BD3E64"/>
    <w:rsid w:val="00BE0519"/>
    <w:rsid w:val="00BE45D1"/>
    <w:rsid w:val="00BE4D47"/>
    <w:rsid w:val="00C02588"/>
    <w:rsid w:val="00C12BB1"/>
    <w:rsid w:val="00C2489B"/>
    <w:rsid w:val="00C30F78"/>
    <w:rsid w:val="00C81404"/>
    <w:rsid w:val="00C81FF1"/>
    <w:rsid w:val="00C842D2"/>
    <w:rsid w:val="00C85680"/>
    <w:rsid w:val="00CA5DF3"/>
    <w:rsid w:val="00CC779B"/>
    <w:rsid w:val="00CE66E6"/>
    <w:rsid w:val="00CE746F"/>
    <w:rsid w:val="00CF0BC7"/>
    <w:rsid w:val="00CF5CF9"/>
    <w:rsid w:val="00D012BB"/>
    <w:rsid w:val="00D01619"/>
    <w:rsid w:val="00D03AF4"/>
    <w:rsid w:val="00D22772"/>
    <w:rsid w:val="00D26586"/>
    <w:rsid w:val="00D4297F"/>
    <w:rsid w:val="00D436D5"/>
    <w:rsid w:val="00D53FE6"/>
    <w:rsid w:val="00D55F1B"/>
    <w:rsid w:val="00D64451"/>
    <w:rsid w:val="00D76C99"/>
    <w:rsid w:val="00D77DCF"/>
    <w:rsid w:val="00D84D7C"/>
    <w:rsid w:val="00D86CEB"/>
    <w:rsid w:val="00D96BE5"/>
    <w:rsid w:val="00DA4D5A"/>
    <w:rsid w:val="00DA6FD5"/>
    <w:rsid w:val="00DB5153"/>
    <w:rsid w:val="00DC01BE"/>
    <w:rsid w:val="00DC693E"/>
    <w:rsid w:val="00DD7C5D"/>
    <w:rsid w:val="00E000FC"/>
    <w:rsid w:val="00E015F2"/>
    <w:rsid w:val="00E107B1"/>
    <w:rsid w:val="00E12D2C"/>
    <w:rsid w:val="00E14649"/>
    <w:rsid w:val="00E17602"/>
    <w:rsid w:val="00E253AF"/>
    <w:rsid w:val="00E25E07"/>
    <w:rsid w:val="00E73ACB"/>
    <w:rsid w:val="00E81736"/>
    <w:rsid w:val="00EB13EF"/>
    <w:rsid w:val="00EB6535"/>
    <w:rsid w:val="00EE6697"/>
    <w:rsid w:val="00EE69EB"/>
    <w:rsid w:val="00F304CF"/>
    <w:rsid w:val="00F41C37"/>
    <w:rsid w:val="00F426CB"/>
    <w:rsid w:val="00F54D40"/>
    <w:rsid w:val="00F63C8F"/>
    <w:rsid w:val="00F66035"/>
    <w:rsid w:val="00F764C4"/>
    <w:rsid w:val="00F80979"/>
    <w:rsid w:val="00F85BF7"/>
    <w:rsid w:val="00F94145"/>
    <w:rsid w:val="00F958B7"/>
    <w:rsid w:val="00F9765F"/>
    <w:rsid w:val="00FD1989"/>
    <w:rsid w:val="00FF1CBF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3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3C7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515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1FF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14649"/>
    <w:rPr>
      <w:rFonts w:cs="Times New Roman"/>
      <w:sz w:val="2"/>
    </w:rPr>
  </w:style>
  <w:style w:type="paragraph" w:customStyle="1" w:styleId="ConsPlusNormal">
    <w:name w:val="ConsPlusNormal"/>
    <w:rsid w:val="002F6E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C7DF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1628B"/>
  </w:style>
  <w:style w:type="character" w:styleId="a7">
    <w:name w:val="Emphasis"/>
    <w:uiPriority w:val="20"/>
    <w:qFormat/>
    <w:locked/>
    <w:rsid w:val="0051628B"/>
    <w:rPr>
      <w:i/>
      <w:iCs/>
    </w:rPr>
  </w:style>
  <w:style w:type="paragraph" w:styleId="a8">
    <w:name w:val="List Paragraph"/>
    <w:basedOn w:val="a"/>
    <w:uiPriority w:val="34"/>
    <w:qFormat/>
    <w:rsid w:val="0051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E817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76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6C99"/>
    <w:rPr>
      <w:sz w:val="16"/>
      <w:szCs w:val="16"/>
    </w:rPr>
  </w:style>
  <w:style w:type="paragraph" w:styleId="aa">
    <w:name w:val="Body Text"/>
    <w:basedOn w:val="a"/>
    <w:link w:val="ab"/>
    <w:rsid w:val="00D76C9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D76C99"/>
    <w:rPr>
      <w:sz w:val="28"/>
    </w:rPr>
  </w:style>
  <w:style w:type="paragraph" w:styleId="ac">
    <w:name w:val="Title"/>
    <w:basedOn w:val="a"/>
    <w:link w:val="ad"/>
    <w:qFormat/>
    <w:locked/>
    <w:rsid w:val="00D76C99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D76C99"/>
    <w:rPr>
      <w:sz w:val="28"/>
    </w:rPr>
  </w:style>
  <w:style w:type="paragraph" w:customStyle="1" w:styleId="ConsNormal">
    <w:name w:val="ConsNormal"/>
    <w:rsid w:val="00D76C99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76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76C99"/>
  </w:style>
  <w:style w:type="paragraph" w:styleId="2">
    <w:name w:val="Body Text 2"/>
    <w:basedOn w:val="a"/>
    <w:link w:val="20"/>
    <w:uiPriority w:val="99"/>
    <w:unhideWhenUsed/>
    <w:rsid w:val="0063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341A"/>
    <w:rPr>
      <w:sz w:val="28"/>
      <w:szCs w:val="28"/>
    </w:rPr>
  </w:style>
  <w:style w:type="paragraph" w:styleId="ae">
    <w:name w:val="footnote text"/>
    <w:basedOn w:val="a"/>
    <w:link w:val="af"/>
    <w:uiPriority w:val="99"/>
    <w:rsid w:val="00F660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66035"/>
  </w:style>
  <w:style w:type="character" w:styleId="af0">
    <w:name w:val="footnote reference"/>
    <w:basedOn w:val="a0"/>
    <w:uiPriority w:val="99"/>
    <w:rsid w:val="00F66035"/>
    <w:rPr>
      <w:vertAlign w:val="superscript"/>
    </w:rPr>
  </w:style>
  <w:style w:type="character" w:styleId="af1">
    <w:name w:val="Strong"/>
    <w:uiPriority w:val="22"/>
    <w:qFormat/>
    <w:locked/>
    <w:rsid w:val="00CE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Красноярское краевое</vt:lpstr>
      <vt:lpstr>Красноярское краевое</vt:lpstr>
    </vt:vector>
  </TitlesOfParts>
  <Company>1</Company>
  <LinksUpToDate>false</LinksUpToDate>
  <CharactersWithSpaces>7039</CharactersWithSpaces>
  <SharedDoc>false</SharedDoc>
  <HLinks>
    <vt:vector size="42" baseType="variant"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consultantplus://offline/ref=DE67EA31987A6B6FCFE52920EEF8E60A9BE5AA85BF9C6FCD2482131089a6oAE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consultantplus://offline/ref=52ADDBBC08C37C46C54140DB2CBD6E94713E0DE24AC84F6760BFC7E176R0n2E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consultantplus://offline/ref=52ADDBBC08C37C46C54140DB2CBD6E94713E0DE24AC84F6760BFC7E176025106AEC2BBC66AR2n5E</vt:lpwstr>
      </vt:variant>
      <vt:variant>
        <vt:lpwstr/>
      </vt:variant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consultantplus://offline/ref=63751AF92ACDC233E45C18383649DFA48FF095917E61F19A830C37B2D86D49903F20B2D5CBS9I</vt:lpwstr>
      </vt:variant>
      <vt:variant>
        <vt:lpwstr/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consultantplus://offline/ref=63751AF92ACDC233E45C18383649DFA48FF090957F6EF19A830C37B2D86D49903F20B2D6BBE58DEBC7SDI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http://www.krasimr/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Шорохова Ольга</dc:creator>
  <cp:lastModifiedBy>User</cp:lastModifiedBy>
  <cp:revision>12</cp:revision>
  <cp:lastPrinted>2017-07-07T05:58:00Z</cp:lastPrinted>
  <dcterms:created xsi:type="dcterms:W3CDTF">2017-07-06T01:50:00Z</dcterms:created>
  <dcterms:modified xsi:type="dcterms:W3CDTF">2017-07-14T06:12:00Z</dcterms:modified>
</cp:coreProperties>
</file>