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201C1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549D7" w:rsidRPr="00E201C1" w:rsidRDefault="005C769A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09.11</w:t>
      </w:r>
      <w:r w:rsidR="00715049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64AC">
        <w:rPr>
          <w:rFonts w:ascii="Times New Roman" w:hAnsi="Times New Roman" w:cs="Times New Roman"/>
          <w:bCs/>
          <w:color w:val="000000"/>
          <w:sz w:val="28"/>
          <w:szCs w:val="28"/>
        </w:rPr>
        <w:t>85</w:t>
      </w:r>
    </w:p>
    <w:p w:rsidR="00C474D2" w:rsidRPr="00E201C1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769A" w:rsidRPr="005C769A" w:rsidRDefault="005C769A" w:rsidP="005C769A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5C769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</w:t>
      </w:r>
    </w:p>
    <w:p w:rsidR="005C769A" w:rsidRPr="005C769A" w:rsidRDefault="005C769A" w:rsidP="005C7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bCs/>
          <w:color w:val="000000"/>
          <w:sz w:val="28"/>
          <w:szCs w:val="28"/>
        </w:rPr>
        <w:t>«Об  утверждении   реестра  адресов,  отсутствующих в  Федеральной  информационной  адресной  системе  (ФИАС)»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 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>В связи  с  отсутствием  в  Федеральной  информационной  адресной  системе  адресов,  присвоенных  до  вступления  в  силу  Федерального  закона  от  28.12.2013  № 443-ФЗ  «О  Федеральной  информационной  адресной  системе и  о  внесения  изменений  в  Федеральный  Закон  «Об  общих  принципах  организации  местного самоуправления  в  Российской  Федерации»  и  отсутствием  нормативных  правовых  актов  о присвоении  таких  адресов,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ПОСТАНОВЛЯЮ:  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 1. Утвердить  реестр  адресов,</w:t>
      </w:r>
      <w:r w:rsidRPr="005C7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отсутствующих в  Федеральной  информационной  адресной  системе  (ФИАС):</w:t>
      </w:r>
      <w:r w:rsidRPr="005C769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7762"/>
      </w:tblGrid>
      <w:tr w:rsidR="005C769A" w:rsidRPr="005C769A" w:rsidTr="00596A38">
        <w:trPr>
          <w:trHeight w:val="306"/>
        </w:trPr>
        <w:tc>
          <w:tcPr>
            <w:tcW w:w="992" w:type="dxa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769A" w:rsidRPr="005C769A" w:rsidRDefault="005C769A" w:rsidP="00596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2" w:type="dxa"/>
            <w:vAlign w:val="center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Адрес  жилого  дома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center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Дивный, ул. Садовая, д.13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Дивный, ул. Садовая, д.14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Курганы, ул. Гагарина, д.7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Курганы,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Курганы, ул. Титова, д.13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д.1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д.3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Чесноки, ул. Чапаева, д.2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Чесноки, ул. Чапаева, д.5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Чулым, ул. Кравченко, д.24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Чулым,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Чулым,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Чулым, Фрунзе, д.18Б</w:t>
            </w:r>
          </w:p>
        </w:tc>
      </w:tr>
    </w:tbl>
    <w:p w:rsidR="005C769A" w:rsidRPr="005C769A" w:rsidRDefault="005C769A" w:rsidP="005C76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769A">
        <w:rPr>
          <w:rFonts w:ascii="Times New Roman" w:hAnsi="Times New Roman" w:cs="Times New Roman"/>
          <w:sz w:val="28"/>
          <w:szCs w:val="28"/>
        </w:rPr>
        <w:t>Разместить  информацию</w:t>
      </w:r>
      <w:proofErr w:type="gramEnd"/>
      <w:r w:rsidRPr="005C769A">
        <w:rPr>
          <w:rFonts w:ascii="Times New Roman" w:hAnsi="Times New Roman" w:cs="Times New Roman"/>
          <w:sz w:val="28"/>
          <w:szCs w:val="28"/>
        </w:rPr>
        <w:t xml:space="preserve">  об  адресах  в  Федеральной  информационной   адресной  системе  (ФИАС).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C769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C769A">
        <w:rPr>
          <w:rFonts w:ascii="Times New Roman" w:hAnsi="Times New Roman" w:cs="Times New Roman"/>
          <w:sz w:val="28"/>
          <w:szCs w:val="28"/>
        </w:rPr>
        <w:t xml:space="preserve">  исполнением   постановления  возложить  на  заме</w:t>
      </w:r>
      <w:r w:rsidR="00AB64AC">
        <w:rPr>
          <w:rFonts w:ascii="Times New Roman" w:hAnsi="Times New Roman" w:cs="Times New Roman"/>
          <w:sz w:val="28"/>
          <w:szCs w:val="28"/>
        </w:rPr>
        <w:t xml:space="preserve">стителя  главы  сельсовета    Е.А.  </w:t>
      </w:r>
      <w:proofErr w:type="spellStart"/>
      <w:r w:rsidR="00AB64AC">
        <w:rPr>
          <w:rFonts w:ascii="Times New Roman" w:hAnsi="Times New Roman" w:cs="Times New Roman"/>
          <w:sz w:val="28"/>
          <w:szCs w:val="28"/>
        </w:rPr>
        <w:t>Шешину</w:t>
      </w:r>
      <w:proofErr w:type="spellEnd"/>
      <w:r w:rsidRPr="005C769A">
        <w:rPr>
          <w:rFonts w:ascii="Times New Roman" w:hAnsi="Times New Roman" w:cs="Times New Roman"/>
          <w:sz w:val="28"/>
          <w:szCs w:val="28"/>
        </w:rPr>
        <w:t>.</w:t>
      </w:r>
    </w:p>
    <w:p w:rsidR="005C769A" w:rsidRPr="005C769A" w:rsidRDefault="005C769A" w:rsidP="005C76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4. 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 дня  подписания.</w:t>
      </w:r>
    </w:p>
    <w:p w:rsidR="005C769A" w:rsidRPr="005C769A" w:rsidRDefault="005C769A" w:rsidP="005C76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C2B" w:rsidRPr="005C769A" w:rsidRDefault="000646B8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C769A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1C1" w:rsidRPr="005C769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4A3C2B" w:rsidRPr="005C769A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ab/>
        <w:t>В.Н. Летников</w:t>
      </w:r>
    </w:p>
    <w:p w:rsidR="004A3C2B" w:rsidRPr="005C769A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5C769A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5C769A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0646B8"/>
    <w:rsid w:val="001224C3"/>
    <w:rsid w:val="001264BD"/>
    <w:rsid w:val="001C056E"/>
    <w:rsid w:val="001E663F"/>
    <w:rsid w:val="002A082F"/>
    <w:rsid w:val="0031371C"/>
    <w:rsid w:val="00353F4D"/>
    <w:rsid w:val="003549D7"/>
    <w:rsid w:val="003859E2"/>
    <w:rsid w:val="0043175F"/>
    <w:rsid w:val="004A3C2B"/>
    <w:rsid w:val="00595BD1"/>
    <w:rsid w:val="005A71EA"/>
    <w:rsid w:val="005C769A"/>
    <w:rsid w:val="006D08B9"/>
    <w:rsid w:val="00704BDE"/>
    <w:rsid w:val="00715049"/>
    <w:rsid w:val="007C080E"/>
    <w:rsid w:val="007F7A48"/>
    <w:rsid w:val="008E6583"/>
    <w:rsid w:val="00981082"/>
    <w:rsid w:val="009F6409"/>
    <w:rsid w:val="00A7552C"/>
    <w:rsid w:val="00AB64AC"/>
    <w:rsid w:val="00B42E62"/>
    <w:rsid w:val="00C4066B"/>
    <w:rsid w:val="00C474D2"/>
    <w:rsid w:val="00D045B6"/>
    <w:rsid w:val="00D827E6"/>
    <w:rsid w:val="00E201C1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paragraph" w:styleId="2">
    <w:name w:val="heading 2"/>
    <w:basedOn w:val="a"/>
    <w:next w:val="a"/>
    <w:link w:val="20"/>
    <w:unhideWhenUsed/>
    <w:qFormat/>
    <w:rsid w:val="005C76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C76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5C7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769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2017-11-09T02:25:00Z</cp:lastPrinted>
  <dcterms:created xsi:type="dcterms:W3CDTF">2017-11-29T03:28:00Z</dcterms:created>
  <dcterms:modified xsi:type="dcterms:W3CDTF">2017-11-29T03:28:00Z</dcterms:modified>
</cp:coreProperties>
</file>