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ind w:firstLine="360"/>
        <w:jc w:val="center"/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E201C1" w:rsidRDefault="00E201C1" w:rsidP="00E201C1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3549D7" w:rsidRPr="00E201C1" w:rsidRDefault="00431FF7" w:rsidP="00E201C1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.09</w:t>
      </w:r>
      <w:r w:rsidR="00715049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="003549D7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              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3549D7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Чулым                   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3549D7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6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</w:t>
      </w:r>
      <w:r w:rsidR="00C1020E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</w:p>
    <w:p w:rsidR="00C474D2" w:rsidRPr="00E201C1" w:rsidRDefault="00C474D2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474D2" w:rsidRPr="00E201C1" w:rsidRDefault="002860C6" w:rsidP="00312F0D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О внесении изменений в Постановление</w:t>
      </w:r>
    </w:p>
    <w:p w:rsidR="002860C6" w:rsidRDefault="00312F0D" w:rsidP="00312F0D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Чулымского сельсовета от 02.03.2016 г. № 14</w:t>
      </w:r>
      <w:r w:rsidR="002860C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12F0D" w:rsidRDefault="002860C6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E201C1" w:rsidRPr="00E201C1" w:rsidRDefault="002860C6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№ 131 «Об общих принципах организации местного самоуправления в Российской Федерации», руководствуясь Уставом Чулымского сельсовета Новоселовского района Красноярского края</w:t>
      </w:r>
    </w:p>
    <w:p w:rsidR="00E201C1" w:rsidRPr="00E201C1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       ПОСТАНОВЛЯЮ:</w:t>
      </w:r>
    </w:p>
    <w:p w:rsidR="00E201C1" w:rsidRPr="00E201C1" w:rsidRDefault="00E201C1" w:rsidP="002860C6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860C6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Постановление админист</w:t>
      </w:r>
      <w:r w:rsidR="00312F0D">
        <w:rPr>
          <w:rFonts w:ascii="Times New Roman" w:hAnsi="Times New Roman" w:cs="Times New Roman"/>
          <w:color w:val="000000"/>
          <w:sz w:val="28"/>
          <w:szCs w:val="28"/>
        </w:rPr>
        <w:t>рации Чулымского сельсовета от 02.03.2015 № 14 «Об утверждении Положения о Жилищной комиссии администрации Чулымского сельсовета и ее персонального состава</w:t>
      </w:r>
      <w:r w:rsidR="002860C6"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2860C6" w:rsidRDefault="002860C6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 персональный состав Жилищной комиссии администрации Чулымского сельсовета в соответствии с приложением № 2.</w:t>
      </w:r>
    </w:p>
    <w:p w:rsidR="00312F0D" w:rsidRDefault="00E201C1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12F0D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Постановление № 149 от 21.10.2016 года «о внесении изменений в Постановление Чулымского сельсовета от 02.03.2015 № 14» </w:t>
      </w:r>
    </w:p>
    <w:p w:rsidR="00E201C1" w:rsidRPr="00E201C1" w:rsidRDefault="00312F0D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="00E201C1" w:rsidRPr="00E201C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201C1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E201C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</w:t>
      </w:r>
      <w:r w:rsidR="00E201C1" w:rsidRPr="00E201C1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E201C1" w:rsidRPr="00E201C1" w:rsidRDefault="00312F0D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201C1" w:rsidRPr="00E201C1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подписания</w:t>
      </w:r>
      <w:r w:rsidR="00936B6F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официальному опубликованию в периодическом издании «Чулымский вестник»</w:t>
      </w:r>
      <w:r w:rsidR="00E201C1" w:rsidRPr="00E201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3C2B" w:rsidRPr="00E201C1" w:rsidRDefault="00431FF7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И.о.Главы</w:t>
      </w:r>
      <w:r w:rsidR="00E201C1" w:rsidRPr="00E201C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4A3C2B" w:rsidRPr="00E201C1">
        <w:rPr>
          <w:rFonts w:ascii="Times New Roman" w:hAnsi="Times New Roman" w:cs="Times New Roman"/>
          <w:color w:val="000000"/>
          <w:sz w:val="28"/>
          <w:szCs w:val="28"/>
        </w:rPr>
        <w:t>Чулымского сельсовета</w:t>
      </w:r>
      <w:r w:rsidR="00E201C1" w:rsidRPr="00E201C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201C1" w:rsidRPr="00E201C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Е.А. Шешина</w:t>
      </w:r>
    </w:p>
    <w:p w:rsidR="004A3C2B" w:rsidRPr="004A3C2B" w:rsidRDefault="00936B6F" w:rsidP="00936B6F">
      <w:pPr>
        <w:shd w:val="clear" w:color="auto" w:fill="FFFFFF"/>
        <w:tabs>
          <w:tab w:val="left" w:pos="6011"/>
        </w:tabs>
        <w:spacing w:after="0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Приложение № 2</w:t>
      </w:r>
    </w:p>
    <w:p w:rsidR="00936B6F" w:rsidRDefault="00936B6F" w:rsidP="00936B6F">
      <w:pPr>
        <w:tabs>
          <w:tab w:val="left" w:pos="60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936B6F" w:rsidRDefault="00936B6F" w:rsidP="00936B6F">
      <w:pPr>
        <w:tabs>
          <w:tab w:val="left" w:pos="52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Чулымскогог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36B6F" w:rsidRDefault="00936B6F" w:rsidP="00936B6F">
      <w:pPr>
        <w:tabs>
          <w:tab w:val="left" w:pos="52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 75 от 16.09.2017</w:t>
      </w:r>
    </w:p>
    <w:p w:rsidR="00936B6F" w:rsidRDefault="00936B6F" w:rsidP="00936B6F">
      <w:pPr>
        <w:rPr>
          <w:rFonts w:ascii="Times New Roman" w:hAnsi="Times New Roman" w:cs="Times New Roman"/>
          <w:sz w:val="28"/>
          <w:szCs w:val="28"/>
        </w:rPr>
      </w:pPr>
    </w:p>
    <w:p w:rsidR="00936B6F" w:rsidRDefault="00936B6F" w:rsidP="00936B6F">
      <w:pPr>
        <w:tabs>
          <w:tab w:val="left" w:pos="19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Жилищной комиссии Чулымского сельсовета Новоселовского района Красноярского края</w:t>
      </w:r>
    </w:p>
    <w:p w:rsidR="00936B6F" w:rsidRDefault="00936B6F" w:rsidP="00936B6F">
      <w:pPr>
        <w:rPr>
          <w:rFonts w:ascii="Times New Roman" w:hAnsi="Times New Roman" w:cs="Times New Roman"/>
          <w:sz w:val="28"/>
          <w:szCs w:val="28"/>
        </w:rPr>
      </w:pPr>
    </w:p>
    <w:p w:rsidR="00936B6F" w:rsidRDefault="00936B6F" w:rsidP="0093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Зам. главы Чулымского сельсовета – председатель жилищной комиссии</w:t>
      </w:r>
    </w:p>
    <w:p w:rsidR="00936B6F" w:rsidRDefault="00936B6F" w:rsidP="0093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специалист 2 категории – заместитель председателя жилищной комиссии.</w:t>
      </w:r>
    </w:p>
    <w:p w:rsidR="00936B6F" w:rsidRDefault="00936B6F" w:rsidP="0093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Смольская Н.Н. – специалист по социальной работе – секретарь жилищной комиссии</w:t>
      </w:r>
    </w:p>
    <w:p w:rsidR="00936B6F" w:rsidRDefault="00936B6F" w:rsidP="00936B6F">
      <w:pPr>
        <w:rPr>
          <w:rFonts w:ascii="Times New Roman" w:hAnsi="Times New Roman" w:cs="Times New Roman"/>
          <w:sz w:val="28"/>
          <w:szCs w:val="28"/>
        </w:rPr>
      </w:pPr>
    </w:p>
    <w:p w:rsidR="00936B6F" w:rsidRDefault="00936B6F" w:rsidP="0093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36B6F" w:rsidRDefault="00936B6F" w:rsidP="0093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Лантратова О.Н. – специалист 2 категории</w:t>
      </w:r>
    </w:p>
    <w:p w:rsidR="00E35632" w:rsidRPr="00936B6F" w:rsidRDefault="00936B6F" w:rsidP="0093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Заборовская Н.И. – депутат Чулымского сельского совета депутатов</w:t>
      </w:r>
    </w:p>
    <w:sectPr w:rsidR="00E35632" w:rsidRPr="00936B6F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D7"/>
    <w:rsid w:val="00050982"/>
    <w:rsid w:val="001264BD"/>
    <w:rsid w:val="001E663F"/>
    <w:rsid w:val="002860C6"/>
    <w:rsid w:val="002A082F"/>
    <w:rsid w:val="00312F0D"/>
    <w:rsid w:val="003549D7"/>
    <w:rsid w:val="003B6361"/>
    <w:rsid w:val="00431FF7"/>
    <w:rsid w:val="004A3C2B"/>
    <w:rsid w:val="006E2214"/>
    <w:rsid w:val="00704BDE"/>
    <w:rsid w:val="00715049"/>
    <w:rsid w:val="007C080E"/>
    <w:rsid w:val="00936B6F"/>
    <w:rsid w:val="009F6409"/>
    <w:rsid w:val="00A7552C"/>
    <w:rsid w:val="00C1020E"/>
    <w:rsid w:val="00C4066B"/>
    <w:rsid w:val="00C474D2"/>
    <w:rsid w:val="00D72B4E"/>
    <w:rsid w:val="00D74BF3"/>
    <w:rsid w:val="00D827E6"/>
    <w:rsid w:val="00E201C1"/>
    <w:rsid w:val="00E35632"/>
    <w:rsid w:val="00E806E7"/>
    <w:rsid w:val="00EB2866"/>
    <w:rsid w:val="00F05CFF"/>
    <w:rsid w:val="00FA439D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2017-09-26T09:22:00Z</cp:lastPrinted>
  <dcterms:created xsi:type="dcterms:W3CDTF">2017-09-26T08:56:00Z</dcterms:created>
  <dcterms:modified xsi:type="dcterms:W3CDTF">2017-09-26T09:23:00Z</dcterms:modified>
</cp:coreProperties>
</file>