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E4139B" w:rsidP="002613C5">
      <w:pPr>
        <w:jc w:val="right"/>
        <w:rPr>
          <w:b/>
          <w:sz w:val="22"/>
          <w:szCs w:val="22"/>
        </w:rPr>
      </w:pPr>
      <w:r w:rsidRPr="00E75730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4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E4139B">
        <w:rPr>
          <w:sz w:val="22"/>
          <w:szCs w:val="22"/>
        </w:rPr>
        <w:t xml:space="preserve">                              18</w:t>
      </w:r>
      <w:r w:rsidR="00017F20">
        <w:rPr>
          <w:sz w:val="22"/>
          <w:szCs w:val="22"/>
        </w:rPr>
        <w:t>.09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8066C6" w:rsidRDefault="008066C6" w:rsidP="00277DAC"/>
    <w:p w:rsidR="00E4139B" w:rsidRPr="00E4139B" w:rsidRDefault="00017F20" w:rsidP="00E4139B">
      <w:pPr>
        <w:ind w:firstLine="360"/>
        <w:jc w:val="center"/>
      </w:pPr>
      <w:r w:rsidRPr="00E4139B">
        <w:tab/>
      </w:r>
      <w:r w:rsidR="00E4139B" w:rsidRPr="00E4139B"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9B" w:rsidRPr="00E4139B" w:rsidRDefault="00E4139B" w:rsidP="00E4139B">
      <w:pPr>
        <w:ind w:firstLine="360"/>
        <w:jc w:val="center"/>
      </w:pPr>
    </w:p>
    <w:p w:rsidR="00E4139B" w:rsidRPr="00E4139B" w:rsidRDefault="00E4139B" w:rsidP="00E4139B">
      <w:pPr>
        <w:pStyle w:val="af1"/>
        <w:ind w:left="360" w:right="-766"/>
        <w:rPr>
          <w:b w:val="0"/>
          <w:sz w:val="24"/>
          <w:szCs w:val="24"/>
        </w:rPr>
      </w:pPr>
      <w:r w:rsidRPr="00E4139B">
        <w:rPr>
          <w:sz w:val="24"/>
          <w:szCs w:val="24"/>
        </w:rPr>
        <w:t>АДМИНИСТРАЦИЯ ЧУЛЫМСКОГО СЕЛЬСОВЕТА</w:t>
      </w:r>
    </w:p>
    <w:p w:rsidR="00E4139B" w:rsidRPr="00E4139B" w:rsidRDefault="00E4139B" w:rsidP="00E4139B">
      <w:pPr>
        <w:pStyle w:val="af1"/>
        <w:ind w:right="-766"/>
        <w:rPr>
          <w:b w:val="0"/>
          <w:sz w:val="24"/>
          <w:szCs w:val="24"/>
        </w:rPr>
      </w:pPr>
      <w:r w:rsidRPr="00E4139B">
        <w:rPr>
          <w:sz w:val="24"/>
          <w:szCs w:val="24"/>
        </w:rPr>
        <w:t>НОВОСЕЛОВСКОГО РАЙОНА КРАСНОЯРСКОГО КРАЯ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</w:p>
    <w:p w:rsidR="00E4139B" w:rsidRPr="00E4139B" w:rsidRDefault="00E4139B" w:rsidP="00E4139B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 w:rsidRPr="00E4139B">
        <w:rPr>
          <w:b/>
          <w:bCs/>
          <w:color w:val="000000"/>
        </w:rPr>
        <w:t>ПОСТАНОВЛЕНИЕ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ind w:firstLine="482"/>
        <w:rPr>
          <w:color w:val="000000"/>
        </w:rPr>
      </w:pPr>
      <w:r w:rsidRPr="00E4139B">
        <w:rPr>
          <w:bCs/>
          <w:color w:val="000000"/>
        </w:rPr>
        <w:t>18.09.2017                               п. Чулым                                        №  75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 xml:space="preserve">  « О внесении изменений в Постановление</w:t>
      </w:r>
    </w:p>
    <w:p w:rsidR="00E4139B" w:rsidRPr="00E4139B" w:rsidRDefault="00E4139B" w:rsidP="00E4139B">
      <w:pPr>
        <w:shd w:val="clear" w:color="auto" w:fill="FFFFFF"/>
        <w:spacing w:line="252" w:lineRule="atLeast"/>
        <w:rPr>
          <w:color w:val="000000"/>
        </w:rPr>
      </w:pPr>
      <w:r w:rsidRPr="00E4139B">
        <w:rPr>
          <w:color w:val="000000"/>
        </w:rPr>
        <w:t>Чулымского сельсовета от 02.03.2016 г. № 14»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 xml:space="preserve">      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В соответствии с жилищным кодексом Российской Федерации, Федеральным законом от 06.10.2003 № 131 «Об общих принципах организации местного самоуправления в Росси</w:t>
      </w:r>
      <w:r w:rsidRPr="00E4139B">
        <w:rPr>
          <w:color w:val="000000"/>
        </w:rPr>
        <w:t>й</w:t>
      </w:r>
      <w:r w:rsidRPr="00E4139B">
        <w:rPr>
          <w:color w:val="000000"/>
        </w:rPr>
        <w:t>ской Федерации», руководствуясь Уставом Чулымского сельсовета Новоселовского района Красноярского края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 xml:space="preserve">        ПОСТАНОВЛЯЮ: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1.  Внести в Постановление администрации Чулымского сельсовета от 02.03.2015 № 14 «Об утверждении Положения о Жилищной комиссии админ</w:t>
      </w:r>
      <w:r w:rsidRPr="00E4139B">
        <w:rPr>
          <w:color w:val="000000"/>
        </w:rPr>
        <w:t>и</w:t>
      </w:r>
      <w:r w:rsidRPr="00E4139B">
        <w:rPr>
          <w:color w:val="000000"/>
        </w:rPr>
        <w:t>страции Чулымского сельсовета и ее персонального состава» следующие изм</w:t>
      </w:r>
      <w:r w:rsidRPr="00E4139B">
        <w:rPr>
          <w:color w:val="000000"/>
        </w:rPr>
        <w:t>е</w:t>
      </w:r>
      <w:r w:rsidRPr="00E4139B">
        <w:rPr>
          <w:color w:val="000000"/>
        </w:rPr>
        <w:t>нения: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внести изменения в персональный состав Жилищной комиссии администрации Чулымского сельсовета в соответствии с приложением № 2.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2. Отменить Постановление № 149 от 21.10.2016 года «о внесении изменений в Постановл</w:t>
      </w:r>
      <w:r w:rsidRPr="00E4139B">
        <w:rPr>
          <w:color w:val="000000"/>
        </w:rPr>
        <w:t>е</w:t>
      </w:r>
      <w:r w:rsidRPr="00E4139B">
        <w:rPr>
          <w:color w:val="000000"/>
        </w:rPr>
        <w:t xml:space="preserve">ние Чулымского сельсовета от 02.03.2015 № 14» 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3.Контроль за исполнением данного Постановления оставляю за собой.</w:t>
      </w:r>
    </w:p>
    <w:p w:rsidR="00E4139B" w:rsidRPr="00E4139B" w:rsidRDefault="00E4139B" w:rsidP="00E4139B">
      <w:pPr>
        <w:shd w:val="clear" w:color="auto" w:fill="FFFFFF"/>
        <w:spacing w:after="225" w:line="252" w:lineRule="atLeast"/>
        <w:rPr>
          <w:color w:val="000000"/>
        </w:rPr>
      </w:pPr>
      <w:r w:rsidRPr="00E4139B">
        <w:rPr>
          <w:color w:val="000000"/>
        </w:rPr>
        <w:t>4. Постановление вступает в силу со дня его подписания и подлежит официальному опубл</w:t>
      </w:r>
      <w:r w:rsidRPr="00E4139B">
        <w:rPr>
          <w:color w:val="000000"/>
        </w:rPr>
        <w:t>и</w:t>
      </w:r>
      <w:r w:rsidRPr="00E4139B">
        <w:rPr>
          <w:color w:val="000000"/>
        </w:rPr>
        <w:t>кованию в периодическом издании «Чулымский вестник».</w:t>
      </w:r>
    </w:p>
    <w:p w:rsidR="00E4139B" w:rsidRDefault="00E4139B" w:rsidP="00E4139B">
      <w:pPr>
        <w:shd w:val="clear" w:color="auto" w:fill="FFFFFF"/>
        <w:tabs>
          <w:tab w:val="left" w:pos="6447"/>
        </w:tabs>
        <w:spacing w:after="225" w:line="252" w:lineRule="atLeast"/>
        <w:rPr>
          <w:color w:val="000000"/>
        </w:rPr>
      </w:pPr>
    </w:p>
    <w:p w:rsidR="00E4139B" w:rsidRPr="00E4139B" w:rsidRDefault="00E4139B" w:rsidP="00E4139B">
      <w:pPr>
        <w:shd w:val="clear" w:color="auto" w:fill="FFFFFF"/>
        <w:tabs>
          <w:tab w:val="left" w:pos="6447"/>
        </w:tabs>
        <w:spacing w:after="225" w:line="252" w:lineRule="atLeast"/>
        <w:jc w:val="center"/>
        <w:rPr>
          <w:color w:val="000000"/>
        </w:rPr>
      </w:pPr>
      <w:r w:rsidRPr="00E4139B">
        <w:rPr>
          <w:color w:val="000000"/>
        </w:rPr>
        <w:t>И.о.Главы  Чулымского сельсовета:</w:t>
      </w:r>
      <w:r w:rsidRPr="00E4139B">
        <w:rPr>
          <w:color w:val="000000"/>
        </w:rPr>
        <w:tab/>
        <w:t>Е.А. Шешина</w:t>
      </w:r>
    </w:p>
    <w:p w:rsid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  <w:r w:rsidRPr="00E4139B">
        <w:rPr>
          <w:color w:val="000000"/>
        </w:rPr>
        <w:t xml:space="preserve">                                                                        </w:t>
      </w:r>
    </w:p>
    <w:p w:rsid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</w:p>
    <w:p w:rsid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</w:p>
    <w:p w:rsid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</w:p>
    <w:p w:rsid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</w:p>
    <w:p w:rsidR="00E4139B" w:rsidRPr="00E4139B" w:rsidRDefault="00E4139B" w:rsidP="00E4139B">
      <w:pPr>
        <w:shd w:val="clear" w:color="auto" w:fill="FFFFFF"/>
        <w:tabs>
          <w:tab w:val="left" w:pos="6011"/>
        </w:tabs>
        <w:spacing w:line="252" w:lineRule="atLeast"/>
        <w:ind w:firstLine="482"/>
        <w:jc w:val="right"/>
        <w:rPr>
          <w:color w:val="000000"/>
        </w:rPr>
      </w:pPr>
      <w:r w:rsidRPr="00E4139B">
        <w:rPr>
          <w:color w:val="000000"/>
        </w:rPr>
        <w:t xml:space="preserve"> Приложение № 2</w:t>
      </w:r>
    </w:p>
    <w:p w:rsidR="00E4139B" w:rsidRPr="00E4139B" w:rsidRDefault="00E4139B" w:rsidP="00E4139B">
      <w:pPr>
        <w:tabs>
          <w:tab w:val="left" w:pos="6011"/>
        </w:tabs>
        <w:jc w:val="right"/>
      </w:pPr>
      <w:r w:rsidRPr="00E4139B">
        <w:t xml:space="preserve">                                                                           к Постановлению администрации</w:t>
      </w:r>
    </w:p>
    <w:p w:rsidR="00E4139B" w:rsidRPr="00E4139B" w:rsidRDefault="00E4139B" w:rsidP="00E4139B">
      <w:pPr>
        <w:tabs>
          <w:tab w:val="left" w:pos="5258"/>
        </w:tabs>
        <w:jc w:val="right"/>
      </w:pPr>
      <w:r w:rsidRPr="00E4139B">
        <w:tab/>
        <w:t>Чулымскогог сельсовета</w:t>
      </w:r>
    </w:p>
    <w:p w:rsidR="00E4139B" w:rsidRPr="00E4139B" w:rsidRDefault="00E4139B" w:rsidP="00E4139B">
      <w:pPr>
        <w:tabs>
          <w:tab w:val="left" w:pos="5258"/>
        </w:tabs>
        <w:jc w:val="right"/>
      </w:pPr>
      <w:r w:rsidRPr="00E4139B">
        <w:tab/>
        <w:t>№ 75 от 16.09.2017</w:t>
      </w:r>
    </w:p>
    <w:p w:rsidR="00E4139B" w:rsidRPr="00E4139B" w:rsidRDefault="00E4139B" w:rsidP="00E4139B"/>
    <w:p w:rsidR="00E4139B" w:rsidRPr="00E4139B" w:rsidRDefault="00E4139B" w:rsidP="00E4139B">
      <w:pPr>
        <w:tabs>
          <w:tab w:val="left" w:pos="1926"/>
        </w:tabs>
        <w:jc w:val="center"/>
      </w:pPr>
      <w:r w:rsidRPr="00E4139B">
        <w:t>Состав Жилищной комиссии Чулымского сельсовета Новоселовского района Красноярского края</w:t>
      </w:r>
    </w:p>
    <w:p w:rsidR="00E4139B" w:rsidRPr="00E4139B" w:rsidRDefault="00E4139B" w:rsidP="00E4139B"/>
    <w:p w:rsidR="00E4139B" w:rsidRPr="00E4139B" w:rsidRDefault="00E4139B" w:rsidP="00E4139B">
      <w:r w:rsidRPr="00E4139B">
        <w:t>1. Шешина Е.А. – Зам. главы Чулымского сельсовета – председатель жилищной комиссии</w:t>
      </w:r>
    </w:p>
    <w:p w:rsidR="00E4139B" w:rsidRPr="00E4139B" w:rsidRDefault="00E4139B" w:rsidP="00E4139B">
      <w:r w:rsidRPr="00E4139B">
        <w:t>2. Луговская Н.В. – специалист 2 категории – заместитель председателя жилищной коми</w:t>
      </w:r>
      <w:r w:rsidRPr="00E4139B">
        <w:t>с</w:t>
      </w:r>
      <w:r w:rsidRPr="00E4139B">
        <w:t>сии.</w:t>
      </w:r>
    </w:p>
    <w:p w:rsidR="00E4139B" w:rsidRPr="00E4139B" w:rsidRDefault="00E4139B" w:rsidP="00E4139B">
      <w:r w:rsidRPr="00E4139B">
        <w:t>3. Смольская Н.Н. – специалист по социальной работе – секретарь жилищной комиссии</w:t>
      </w:r>
    </w:p>
    <w:p w:rsidR="00E4139B" w:rsidRPr="00E4139B" w:rsidRDefault="00E4139B" w:rsidP="00E4139B"/>
    <w:p w:rsidR="00E4139B" w:rsidRPr="00E4139B" w:rsidRDefault="00E4139B" w:rsidP="00E4139B">
      <w:r w:rsidRPr="00E4139B">
        <w:t>Члены комиссии:</w:t>
      </w:r>
    </w:p>
    <w:p w:rsidR="00E4139B" w:rsidRPr="00E4139B" w:rsidRDefault="00E4139B" w:rsidP="00E4139B">
      <w:r w:rsidRPr="00E4139B">
        <w:t>1. Лантратова О.Н. – специалист 2 категории</w:t>
      </w:r>
    </w:p>
    <w:p w:rsidR="00E4139B" w:rsidRPr="00E4139B" w:rsidRDefault="00E4139B" w:rsidP="00E4139B">
      <w:r w:rsidRPr="00E4139B">
        <w:t>2. Заборовская Н.И. – депутат Чулымского сельского совета депутатов</w:t>
      </w:r>
    </w:p>
    <w:p w:rsidR="00017F20" w:rsidRPr="00E4139B" w:rsidRDefault="00017F20" w:rsidP="00E4139B">
      <w:pPr>
        <w:jc w:val="center"/>
      </w:pPr>
    </w:p>
    <w:p w:rsidR="00017F20" w:rsidRPr="00E4139B" w:rsidRDefault="00017F20" w:rsidP="00277DAC"/>
    <w:p w:rsidR="00017F20" w:rsidRPr="00E4139B" w:rsidRDefault="00017F20" w:rsidP="00277DAC"/>
    <w:p w:rsidR="00017F20" w:rsidRPr="00E4139B" w:rsidRDefault="00017F20" w:rsidP="00277DAC"/>
    <w:p w:rsidR="00017F20" w:rsidRPr="00E4139B" w:rsidRDefault="00017F20" w:rsidP="00277DAC"/>
    <w:p w:rsidR="00017F20" w:rsidRDefault="00017F20" w:rsidP="00277DAC"/>
    <w:p w:rsidR="00017F20" w:rsidRDefault="00017F20" w:rsidP="00277DAC"/>
    <w:p w:rsidR="00E4139B" w:rsidRDefault="00E4139B" w:rsidP="00277DAC"/>
    <w:p w:rsidR="00E4139B" w:rsidRDefault="00E4139B" w:rsidP="00277DAC"/>
    <w:p w:rsidR="00E4139B" w:rsidRDefault="00E4139B" w:rsidP="00277DAC"/>
    <w:p w:rsidR="00E4139B" w:rsidRDefault="00E4139B" w:rsidP="00277DAC"/>
    <w:p w:rsidR="00E4139B" w:rsidRDefault="00E4139B" w:rsidP="00277DAC"/>
    <w:p w:rsidR="00E4139B" w:rsidRDefault="00E4139B" w:rsidP="00277DAC"/>
    <w:p w:rsidR="00E4139B" w:rsidRDefault="00E4139B" w:rsidP="00277DAC"/>
    <w:p w:rsidR="00277DAC" w:rsidRPr="00017F20" w:rsidRDefault="00277DAC" w:rsidP="00277DAC">
      <w:r w:rsidRPr="00017F20">
        <w:t>Периодическое печатное                    Учредители:                        Адрес:662441</w:t>
      </w:r>
    </w:p>
    <w:p w:rsidR="00277DAC" w:rsidRPr="00017F20" w:rsidRDefault="00277DAC" w:rsidP="00277DAC">
      <w:r w:rsidRPr="00017F20">
        <w:t>издание «Чулымский вестник»          Совет депутатов                 Красноярский край</w:t>
      </w:r>
    </w:p>
    <w:p w:rsidR="00277DAC" w:rsidRPr="00017F20" w:rsidRDefault="00277DAC" w:rsidP="00277DAC">
      <w:r w:rsidRPr="00017F20">
        <w:t xml:space="preserve">                                                               Чулымского сельсовета    Новосёловский </w:t>
      </w:r>
    </w:p>
    <w:p w:rsidR="00277DAC" w:rsidRPr="00017F20" w:rsidRDefault="00277DAC" w:rsidP="00277DAC">
      <w:r w:rsidRPr="00017F20">
        <w:t>Ответственный за выпуск                   Глава администрации        район</w:t>
      </w:r>
    </w:p>
    <w:p w:rsidR="00277DAC" w:rsidRPr="00017F20" w:rsidRDefault="00277DAC" w:rsidP="00277DAC">
      <w:r w:rsidRPr="00017F20">
        <w:t>Е.А. Шешина                                         Чулымского сельсовета     п.Чулым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ул.Советская 30</w:t>
      </w:r>
    </w:p>
    <w:p w:rsidR="00277DAC" w:rsidRPr="00017F20" w:rsidRDefault="00277DAC" w:rsidP="00277DAC">
      <w:r w:rsidRPr="00017F20">
        <w:t xml:space="preserve">                                                                                                            тел.93-2-67</w:t>
      </w:r>
    </w:p>
    <w:p w:rsidR="00277DAC" w:rsidRPr="00017F20" w:rsidRDefault="00277DAC" w:rsidP="00277DAC">
      <w:r w:rsidRPr="00017F20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017F20" w:rsidRDefault="00EB6B52" w:rsidP="00704D19">
      <w:pPr>
        <w:tabs>
          <w:tab w:val="left" w:pos="4110"/>
        </w:tabs>
      </w:pPr>
    </w:p>
    <w:p w:rsidR="008066C6" w:rsidRPr="00017F20" w:rsidRDefault="008066C6">
      <w:pPr>
        <w:tabs>
          <w:tab w:val="left" w:pos="4110"/>
        </w:tabs>
      </w:pPr>
    </w:p>
    <w:sectPr w:rsidR="008066C6" w:rsidRPr="00017F20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B0" w:rsidRDefault="005808B0">
      <w:r>
        <w:separator/>
      </w:r>
    </w:p>
  </w:endnote>
  <w:endnote w:type="continuationSeparator" w:id="1">
    <w:p w:rsidR="005808B0" w:rsidRDefault="0058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B0" w:rsidRDefault="005808B0">
      <w:r>
        <w:separator/>
      </w:r>
    </w:p>
  </w:footnote>
  <w:footnote w:type="continuationSeparator" w:id="1">
    <w:p w:rsidR="005808B0" w:rsidRDefault="00580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76F3F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E75730" w:rsidP="00C406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6F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139B">
      <w:rPr>
        <w:rStyle w:val="ac"/>
        <w:noProof/>
      </w:rPr>
      <w:t>1</w:t>
    </w:r>
    <w:r>
      <w:rPr>
        <w:rStyle w:val="ac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17F20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74EAD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08B0"/>
    <w:rsid w:val="005812A6"/>
    <w:rsid w:val="00582827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066C6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7019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256A8"/>
    <w:rsid w:val="00E336DB"/>
    <w:rsid w:val="00E4139B"/>
    <w:rsid w:val="00E478AB"/>
    <w:rsid w:val="00E75730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link w:val="ab"/>
    <w:rsid w:val="00C4067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40674"/>
  </w:style>
  <w:style w:type="paragraph" w:styleId="ad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0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1">
    <w:name w:val="Title"/>
    <w:basedOn w:val="a"/>
    <w:link w:val="af2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3">
    <w:name w:val="Body Text"/>
    <w:basedOn w:val="a"/>
    <w:link w:val="af4"/>
    <w:rsid w:val="00446DC8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rsid w:val="00446DC8"/>
  </w:style>
  <w:style w:type="paragraph" w:styleId="af5">
    <w:name w:val="footnote text"/>
    <w:basedOn w:val="a"/>
    <w:link w:val="af6"/>
    <w:uiPriority w:val="99"/>
    <w:rsid w:val="00446DC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446DC8"/>
  </w:style>
  <w:style w:type="character" w:styleId="af7">
    <w:name w:val="footnote reference"/>
    <w:uiPriority w:val="99"/>
    <w:rsid w:val="00446DC8"/>
    <w:rPr>
      <w:vertAlign w:val="superscript"/>
    </w:rPr>
  </w:style>
  <w:style w:type="paragraph" w:styleId="af8">
    <w:name w:val="Normal (Web)"/>
    <w:basedOn w:val="a"/>
    <w:rsid w:val="00446DC8"/>
    <w:pPr>
      <w:spacing w:before="100" w:beforeAutospacing="1" w:after="100" w:afterAutospacing="1"/>
    </w:pPr>
  </w:style>
  <w:style w:type="paragraph" w:styleId="af9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f">
    <w:name w:val="Без интервала Знак"/>
    <w:link w:val="ae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a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b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  <w:style w:type="character" w:customStyle="1" w:styleId="ab">
    <w:name w:val="Верхний колонтитул Знак"/>
    <w:basedOn w:val="a0"/>
    <w:link w:val="aa"/>
    <w:rsid w:val="008066C6"/>
    <w:rPr>
      <w:sz w:val="24"/>
      <w:szCs w:val="24"/>
    </w:rPr>
  </w:style>
  <w:style w:type="paragraph" w:customStyle="1" w:styleId="afc">
    <w:name w:val="Стиль"/>
    <w:uiPriority w:val="99"/>
    <w:rsid w:val="008066C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2017-10-02T09:22:00Z</cp:lastPrinted>
  <dcterms:created xsi:type="dcterms:W3CDTF">2017-10-02T09:22:00Z</dcterms:created>
  <dcterms:modified xsi:type="dcterms:W3CDTF">2017-10-02T09:22:00Z</dcterms:modified>
</cp:coreProperties>
</file>