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7A4A51"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DA639B" w:rsidRDefault="002532B3" w:rsidP="002532B3">
      <w:pPr>
        <w:spacing w:after="0"/>
        <w:jc w:val="center"/>
        <w:rPr>
          <w:rFonts w:ascii="Times New Roman" w:hAnsi="Times New Roman"/>
          <w:sz w:val="28"/>
          <w:szCs w:val="28"/>
        </w:rPr>
      </w:pPr>
    </w:p>
    <w:p w:rsidR="002532B3" w:rsidRDefault="007A4A51" w:rsidP="007A4A51">
      <w:pPr>
        <w:spacing w:after="0"/>
        <w:jc w:val="center"/>
        <w:rPr>
          <w:rFonts w:ascii="Times New Roman" w:hAnsi="Times New Roman"/>
          <w:sz w:val="28"/>
          <w:szCs w:val="28"/>
        </w:rPr>
      </w:pPr>
      <w:r>
        <w:rPr>
          <w:rFonts w:ascii="Times New Roman" w:hAnsi="Times New Roman"/>
          <w:sz w:val="28"/>
          <w:szCs w:val="28"/>
        </w:rPr>
        <w:t>«30</w:t>
      </w:r>
      <w:r w:rsidR="001E44F4">
        <w:rPr>
          <w:rFonts w:ascii="Times New Roman" w:hAnsi="Times New Roman"/>
          <w:sz w:val="28"/>
          <w:szCs w:val="28"/>
        </w:rPr>
        <w:t>»</w:t>
      </w:r>
      <w:r>
        <w:rPr>
          <w:rFonts w:ascii="Times New Roman" w:hAnsi="Times New Roman"/>
          <w:sz w:val="28"/>
          <w:szCs w:val="28"/>
        </w:rPr>
        <w:t xml:space="preserve"> мая </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56</w:t>
      </w:r>
    </w:p>
    <w:p w:rsidR="002532B3" w:rsidRPr="00DA639B" w:rsidRDefault="002532B3" w:rsidP="002532B3">
      <w:pPr>
        <w:spacing w:after="0"/>
        <w:jc w:val="both"/>
        <w:rPr>
          <w:rFonts w:ascii="Times New Roman" w:hAnsi="Times New Roman"/>
          <w:sz w:val="28"/>
          <w:szCs w:val="28"/>
        </w:rPr>
      </w:pPr>
    </w:p>
    <w:p w:rsidR="00E9644C" w:rsidRPr="00573DFA" w:rsidRDefault="00E9644C" w:rsidP="00E9644C">
      <w:pPr>
        <w:spacing w:after="0" w:line="240" w:lineRule="auto"/>
        <w:rPr>
          <w:rFonts w:ascii="Times New Roman" w:hAnsi="Times New Roman"/>
          <w:color w:val="000000"/>
          <w:sz w:val="28"/>
          <w:szCs w:val="28"/>
        </w:rPr>
      </w:pPr>
      <w:r w:rsidRPr="00573DFA">
        <w:rPr>
          <w:rFonts w:ascii="Times New Roman" w:hAnsi="Times New Roman"/>
          <w:color w:val="000000"/>
          <w:sz w:val="28"/>
          <w:szCs w:val="28"/>
        </w:rPr>
        <w:t xml:space="preserve">О предоставлении земельного </w:t>
      </w:r>
    </w:p>
    <w:p w:rsidR="00DF0B41" w:rsidRDefault="00E9644C" w:rsidP="00E9644C">
      <w:pPr>
        <w:spacing w:after="0" w:line="240" w:lineRule="auto"/>
        <w:rPr>
          <w:rFonts w:ascii="Times New Roman" w:hAnsi="Times New Roman"/>
          <w:sz w:val="28"/>
          <w:szCs w:val="28"/>
        </w:rPr>
      </w:pPr>
      <w:r w:rsidRPr="00DF0B41">
        <w:rPr>
          <w:rFonts w:ascii="Times New Roman" w:hAnsi="Times New Roman"/>
          <w:color w:val="000000"/>
          <w:sz w:val="28"/>
          <w:szCs w:val="28"/>
        </w:rPr>
        <w:t xml:space="preserve">участка в </w:t>
      </w:r>
      <w:r w:rsidR="00DF0B41" w:rsidRPr="00DF0B41">
        <w:rPr>
          <w:rFonts w:ascii="Times New Roman" w:hAnsi="Times New Roman"/>
          <w:sz w:val="28"/>
          <w:szCs w:val="28"/>
        </w:rPr>
        <w:t xml:space="preserve">собственность бесплатно </w:t>
      </w:r>
    </w:p>
    <w:p w:rsidR="00DF0B41" w:rsidRDefault="007C250E" w:rsidP="00DF0B41">
      <w:pPr>
        <w:spacing w:after="0" w:line="240" w:lineRule="auto"/>
        <w:rPr>
          <w:rFonts w:ascii="Times New Roman" w:hAnsi="Times New Roman"/>
          <w:color w:val="000000"/>
          <w:sz w:val="28"/>
          <w:szCs w:val="28"/>
        </w:rPr>
      </w:pPr>
      <w:r w:rsidRPr="00DF0B41">
        <w:rPr>
          <w:rFonts w:ascii="Times New Roman" w:hAnsi="Times New Roman"/>
          <w:color w:val="000000"/>
          <w:sz w:val="28"/>
          <w:szCs w:val="28"/>
        </w:rPr>
        <w:t>Никитиной В.К</w:t>
      </w:r>
      <w:r w:rsidR="00E9644C" w:rsidRPr="00DF0B41">
        <w:rPr>
          <w:rFonts w:ascii="Times New Roman" w:hAnsi="Times New Roman"/>
          <w:color w:val="000000"/>
          <w:sz w:val="28"/>
          <w:szCs w:val="28"/>
        </w:rPr>
        <w:t>.</w:t>
      </w:r>
      <w:r w:rsidR="00DF0B41">
        <w:rPr>
          <w:rFonts w:ascii="Times New Roman" w:hAnsi="Times New Roman"/>
          <w:color w:val="000000"/>
          <w:sz w:val="28"/>
          <w:szCs w:val="28"/>
        </w:rPr>
        <w:t xml:space="preserve"> </w:t>
      </w:r>
      <w:r w:rsidR="00E9644C" w:rsidRPr="00573DFA">
        <w:rPr>
          <w:rFonts w:ascii="Times New Roman" w:hAnsi="Times New Roman"/>
          <w:color w:val="000000"/>
          <w:sz w:val="28"/>
          <w:szCs w:val="28"/>
        </w:rPr>
        <w:t xml:space="preserve">из земель </w:t>
      </w:r>
    </w:p>
    <w:p w:rsidR="00DF0B41" w:rsidRPr="00573DFA" w:rsidRDefault="00DF0B41" w:rsidP="00DF0B41">
      <w:pPr>
        <w:spacing w:after="0" w:line="240" w:lineRule="auto"/>
        <w:rPr>
          <w:rFonts w:ascii="Times New Roman" w:hAnsi="Times New Roman"/>
          <w:sz w:val="28"/>
          <w:szCs w:val="28"/>
        </w:rPr>
      </w:pPr>
      <w:r>
        <w:rPr>
          <w:rFonts w:ascii="Times New Roman" w:hAnsi="Times New Roman"/>
          <w:color w:val="000000"/>
          <w:sz w:val="28"/>
          <w:szCs w:val="28"/>
        </w:rPr>
        <w:t>сельскохозяйственного назначения</w:t>
      </w:r>
    </w:p>
    <w:p w:rsidR="00E9644C" w:rsidRPr="00DA639B" w:rsidRDefault="00E9644C" w:rsidP="00E9644C">
      <w:pPr>
        <w:spacing w:after="0"/>
        <w:jc w:val="center"/>
        <w:rPr>
          <w:rFonts w:ascii="Times New Roman" w:hAnsi="Times New Roman"/>
          <w:sz w:val="28"/>
          <w:szCs w:val="28"/>
        </w:rPr>
      </w:pPr>
    </w:p>
    <w:p w:rsidR="001E0351" w:rsidRPr="001C70AC" w:rsidRDefault="007C250E" w:rsidP="002D3FA0">
      <w:pPr>
        <w:pStyle w:val="ConsPlusNormal"/>
        <w:ind w:firstLine="540"/>
        <w:jc w:val="both"/>
      </w:pPr>
      <w:r w:rsidRPr="007C250E">
        <w:t>В соответствии с</w:t>
      </w:r>
      <w:r w:rsidR="00802397">
        <w:t xml:space="preserve"> подпунктом 6</w:t>
      </w:r>
      <w:r w:rsidRPr="007C250E">
        <w:t xml:space="preserve"> стать</w:t>
      </w:r>
      <w:r w:rsidR="00802397">
        <w:t>и</w:t>
      </w:r>
      <w:r w:rsidRPr="007C250E">
        <w:t xml:space="preserve"> 39.5 Земельного кодекса Российской Фед</w:t>
      </w:r>
      <w:r w:rsidRPr="007C250E">
        <w:t>е</w:t>
      </w:r>
      <w:r w:rsidRPr="007C250E">
        <w:t>рации от 25.10.2001 № 136-ФЗ, статьей 3.3 Федерального закона от 25.10.2001 № 137-ФЗ «О введение в действие Земельного кодекса Российской Федерации», стать</w:t>
      </w:r>
      <w:r w:rsidRPr="007C250E">
        <w:t>я</w:t>
      </w:r>
      <w:r w:rsidRPr="007C250E">
        <w:t>ми 14, 15, 29.1, 29.2, 29.3 Закона Красноярского края от 04.12.2008 № 7-2542 «О регулировании земельных отношений в Красн</w:t>
      </w:r>
      <w:r w:rsidRPr="007C250E">
        <w:t>о</w:t>
      </w:r>
      <w:r w:rsidRPr="007C250E">
        <w:t>ярском крае»</w:t>
      </w:r>
      <w:r w:rsidR="00E9644C" w:rsidRPr="007C250E">
        <w:t>, статьей 19 Устава Чулымского сельсовета</w:t>
      </w:r>
      <w:r w:rsidR="000F7752" w:rsidRPr="007C250E">
        <w:t>,</w:t>
      </w:r>
      <w:r w:rsidR="001E0351" w:rsidRPr="007C250E">
        <w:t xml:space="preserve"> </w:t>
      </w:r>
      <w:r w:rsidR="00DA639B" w:rsidRPr="007C250E">
        <w:rPr>
          <w:color w:val="000000"/>
        </w:rPr>
        <w:t xml:space="preserve">учитывая, что </w:t>
      </w:r>
      <w:r w:rsidR="00DA639B">
        <w:rPr>
          <w:color w:val="000000"/>
        </w:rPr>
        <w:t>после публикации сообщени</w:t>
      </w:r>
      <w:r>
        <w:rPr>
          <w:color w:val="000000"/>
        </w:rPr>
        <w:t>я</w:t>
      </w:r>
      <w:r w:rsidR="00DA639B">
        <w:rPr>
          <w:color w:val="000000"/>
        </w:rPr>
        <w:t xml:space="preserve"> в </w:t>
      </w:r>
      <w:r w:rsidR="00DA639B" w:rsidRPr="00E8692A">
        <w:rPr>
          <w:color w:val="000000"/>
        </w:rPr>
        <w:t>официальном печатном издании «</w:t>
      </w:r>
      <w:r w:rsidR="00DA639B">
        <w:rPr>
          <w:color w:val="000000"/>
        </w:rPr>
        <w:t>Чулымский вестник</w:t>
      </w:r>
      <w:r w:rsidR="00DA639B" w:rsidRPr="00E8692A">
        <w:rPr>
          <w:color w:val="000000"/>
        </w:rPr>
        <w:t xml:space="preserve">» </w:t>
      </w:r>
      <w:r w:rsidR="002D3FA0">
        <w:rPr>
          <w:color w:val="000000"/>
        </w:rPr>
        <w:t xml:space="preserve">от 26.04.2016 № 14 </w:t>
      </w:r>
      <w:r w:rsidR="00DA639B" w:rsidRPr="00E8692A">
        <w:rPr>
          <w:color w:val="000000"/>
        </w:rPr>
        <w:t>о приеме</w:t>
      </w:r>
      <w:r w:rsidR="00DA639B">
        <w:rPr>
          <w:color w:val="000000"/>
        </w:rPr>
        <w:t xml:space="preserve"> заявлений </w:t>
      </w:r>
      <w:r w:rsidR="002D3FA0">
        <w:rPr>
          <w:color w:val="000000"/>
        </w:rPr>
        <w:t>от многодетных граждан</w:t>
      </w:r>
      <w:r w:rsidR="00E56E2C">
        <w:rPr>
          <w:color w:val="000000"/>
        </w:rPr>
        <w:t xml:space="preserve"> </w:t>
      </w:r>
      <w:r w:rsidR="002D3FA0">
        <w:rPr>
          <w:color w:val="000000"/>
        </w:rPr>
        <w:t>на предоставление в собственность бесплатно земельного</w:t>
      </w:r>
      <w:r w:rsidR="00DA639B">
        <w:rPr>
          <w:color w:val="000000"/>
        </w:rPr>
        <w:t xml:space="preserve"> участка </w:t>
      </w:r>
      <w:r w:rsidR="002D3FA0">
        <w:rPr>
          <w:color w:val="000000"/>
        </w:rPr>
        <w:t>поступило единственное заявление от Никитиной В.К.</w:t>
      </w:r>
      <w:r w:rsidR="00DA639B">
        <w:rPr>
          <w:color w:val="000000"/>
        </w:rPr>
        <w:t>,</w:t>
      </w:r>
    </w:p>
    <w:p w:rsidR="00187CE5" w:rsidRPr="00187CE5" w:rsidRDefault="00E9644C" w:rsidP="009A6735">
      <w:pPr>
        <w:spacing w:after="0" w:line="100" w:lineRule="atLeast"/>
        <w:ind w:firstLine="708"/>
        <w:jc w:val="both"/>
        <w:rPr>
          <w:rFonts w:ascii="Times New Roman" w:hAnsi="Times New Roman"/>
          <w:sz w:val="16"/>
          <w:szCs w:val="16"/>
        </w:rPr>
      </w:pPr>
      <w:r w:rsidRPr="009E46B0">
        <w:rPr>
          <w:rFonts w:ascii="Times New Roman" w:hAnsi="Times New Roman"/>
          <w:sz w:val="28"/>
          <w:szCs w:val="28"/>
        </w:rPr>
        <w:t xml:space="preserve"> </w:t>
      </w: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FD28B1" w:rsidRPr="00795AAE" w:rsidRDefault="00FD28B1" w:rsidP="00FD28B1">
      <w:pPr>
        <w:spacing w:after="0" w:line="240" w:lineRule="auto"/>
        <w:ind w:firstLine="708"/>
        <w:jc w:val="both"/>
        <w:rPr>
          <w:rFonts w:ascii="Times New Roman" w:hAnsi="Times New Roman"/>
          <w:sz w:val="28"/>
          <w:szCs w:val="28"/>
        </w:rPr>
      </w:pPr>
      <w:r w:rsidRPr="002D3FA0">
        <w:rPr>
          <w:rFonts w:ascii="Times New Roman" w:hAnsi="Times New Roman"/>
          <w:sz w:val="28"/>
          <w:szCs w:val="28"/>
        </w:rPr>
        <w:t xml:space="preserve">1. Предоставить </w:t>
      </w:r>
      <w:r w:rsidR="002D3FA0" w:rsidRPr="002D3FA0">
        <w:rPr>
          <w:rFonts w:ascii="Times New Roman" w:hAnsi="Times New Roman"/>
          <w:color w:val="000000"/>
          <w:sz w:val="28"/>
          <w:szCs w:val="28"/>
        </w:rPr>
        <w:t>многодетно</w:t>
      </w:r>
      <w:r w:rsidR="00DF0B41">
        <w:rPr>
          <w:rFonts w:ascii="Times New Roman" w:hAnsi="Times New Roman"/>
          <w:color w:val="000000"/>
          <w:sz w:val="28"/>
          <w:szCs w:val="28"/>
        </w:rPr>
        <w:t>й</w:t>
      </w:r>
      <w:r w:rsidR="002D3FA0" w:rsidRPr="002D3FA0">
        <w:rPr>
          <w:rFonts w:ascii="Times New Roman" w:hAnsi="Times New Roman"/>
          <w:color w:val="000000"/>
          <w:sz w:val="28"/>
          <w:szCs w:val="28"/>
        </w:rPr>
        <w:t xml:space="preserve"> граждан</w:t>
      </w:r>
      <w:r w:rsidR="00DF0B41">
        <w:rPr>
          <w:rFonts w:ascii="Times New Roman" w:hAnsi="Times New Roman"/>
          <w:color w:val="000000"/>
          <w:sz w:val="28"/>
          <w:szCs w:val="28"/>
        </w:rPr>
        <w:t>ке</w:t>
      </w:r>
      <w:r w:rsidR="002D3FA0" w:rsidRPr="002D3FA0">
        <w:rPr>
          <w:rFonts w:ascii="Times New Roman" w:hAnsi="Times New Roman"/>
          <w:color w:val="000000"/>
          <w:sz w:val="28"/>
          <w:szCs w:val="28"/>
        </w:rPr>
        <w:t xml:space="preserve"> </w:t>
      </w:r>
      <w:r w:rsidR="00DF0B41">
        <w:rPr>
          <w:rFonts w:ascii="Times New Roman" w:hAnsi="Times New Roman"/>
          <w:sz w:val="28"/>
          <w:szCs w:val="28"/>
        </w:rPr>
        <w:t>Никитиной Валентине Константиновне</w:t>
      </w:r>
      <w:r w:rsidR="002D3FA0" w:rsidRPr="002D3FA0">
        <w:rPr>
          <w:rFonts w:ascii="Times New Roman" w:hAnsi="Times New Roman"/>
          <w:sz w:val="28"/>
          <w:szCs w:val="28"/>
        </w:rPr>
        <w:t xml:space="preserve"> в собственность бесплатно</w:t>
      </w:r>
      <w:r w:rsidRPr="002D3FA0">
        <w:rPr>
          <w:rFonts w:ascii="Times New Roman" w:hAnsi="Times New Roman"/>
          <w:sz w:val="28"/>
          <w:szCs w:val="28"/>
        </w:rPr>
        <w:t xml:space="preserve"> </w:t>
      </w:r>
      <w:r w:rsidR="00E9644C" w:rsidRPr="002D3FA0">
        <w:rPr>
          <w:rFonts w:ascii="Times New Roman" w:hAnsi="Times New Roman"/>
          <w:sz w:val="28"/>
          <w:szCs w:val="28"/>
        </w:rPr>
        <w:t>земельный участок с кадастровым номером 24:29:</w:t>
      </w:r>
      <w:r w:rsidR="00DF0B41">
        <w:rPr>
          <w:rFonts w:ascii="Times New Roman" w:hAnsi="Times New Roman"/>
          <w:sz w:val="28"/>
          <w:szCs w:val="28"/>
        </w:rPr>
        <w:t>0301001</w:t>
      </w:r>
      <w:r w:rsidR="00E9644C" w:rsidRPr="002D3FA0">
        <w:rPr>
          <w:rFonts w:ascii="Times New Roman" w:hAnsi="Times New Roman"/>
          <w:sz w:val="28"/>
          <w:szCs w:val="28"/>
        </w:rPr>
        <w:t>:</w:t>
      </w:r>
      <w:r w:rsidR="00DF0B41">
        <w:rPr>
          <w:rFonts w:ascii="Times New Roman" w:hAnsi="Times New Roman"/>
          <w:sz w:val="28"/>
          <w:szCs w:val="28"/>
        </w:rPr>
        <w:t>502</w:t>
      </w:r>
      <w:r w:rsidR="00E9644C" w:rsidRPr="002D3FA0">
        <w:rPr>
          <w:rFonts w:ascii="Times New Roman" w:hAnsi="Times New Roman"/>
          <w:sz w:val="28"/>
          <w:szCs w:val="28"/>
        </w:rPr>
        <w:t xml:space="preserve"> из з</w:t>
      </w:r>
      <w:r w:rsidR="00E9644C" w:rsidRPr="002D3FA0">
        <w:rPr>
          <w:rFonts w:ascii="Times New Roman" w:hAnsi="Times New Roman"/>
          <w:sz w:val="28"/>
          <w:szCs w:val="28"/>
        </w:rPr>
        <w:t>е</w:t>
      </w:r>
      <w:r w:rsidR="00E9644C" w:rsidRPr="002D3FA0">
        <w:rPr>
          <w:rFonts w:ascii="Times New Roman" w:hAnsi="Times New Roman"/>
          <w:sz w:val="28"/>
          <w:szCs w:val="28"/>
        </w:rPr>
        <w:t xml:space="preserve">мель </w:t>
      </w:r>
      <w:r w:rsidR="00DF0B41">
        <w:rPr>
          <w:rFonts w:ascii="Times New Roman" w:hAnsi="Times New Roman"/>
          <w:sz w:val="28"/>
          <w:szCs w:val="28"/>
        </w:rPr>
        <w:t>сельскохозяйственного назначения</w:t>
      </w:r>
      <w:r w:rsidR="00E9644C" w:rsidRPr="002D3FA0">
        <w:rPr>
          <w:rFonts w:ascii="Times New Roman" w:hAnsi="Times New Roman"/>
          <w:sz w:val="28"/>
          <w:szCs w:val="28"/>
        </w:rPr>
        <w:t>, расположенный</w:t>
      </w:r>
      <w:r w:rsidR="00E9644C" w:rsidRPr="0000409E">
        <w:rPr>
          <w:rFonts w:ascii="Times New Roman" w:hAnsi="Times New Roman"/>
          <w:sz w:val="28"/>
          <w:szCs w:val="28"/>
        </w:rPr>
        <w:t xml:space="preserve">: Красноярский край, Новоселовский район, </w:t>
      </w:r>
      <w:r w:rsidR="00DF0B41">
        <w:rPr>
          <w:rFonts w:ascii="Times New Roman" w:hAnsi="Times New Roman"/>
          <w:sz w:val="28"/>
          <w:szCs w:val="28"/>
        </w:rPr>
        <w:t>МО Чулымский сельсовет</w:t>
      </w:r>
      <w:r w:rsidR="00E9644C">
        <w:rPr>
          <w:rFonts w:ascii="Times New Roman" w:hAnsi="Times New Roman"/>
          <w:sz w:val="28"/>
          <w:szCs w:val="28"/>
        </w:rPr>
        <w:t xml:space="preserve">, </w:t>
      </w:r>
      <w:r w:rsidR="00DF0B41">
        <w:rPr>
          <w:rFonts w:ascii="Times New Roman" w:hAnsi="Times New Roman"/>
          <w:sz w:val="28"/>
          <w:szCs w:val="28"/>
        </w:rPr>
        <w:t xml:space="preserve">часть контура № 183, </w:t>
      </w:r>
      <w:r w:rsidR="00E9644C">
        <w:rPr>
          <w:rFonts w:ascii="Times New Roman" w:hAnsi="Times New Roman"/>
          <w:sz w:val="28"/>
          <w:szCs w:val="28"/>
        </w:rPr>
        <w:t xml:space="preserve">площадью </w:t>
      </w:r>
      <w:r w:rsidR="00DF0B41">
        <w:rPr>
          <w:rFonts w:ascii="Times New Roman" w:hAnsi="Times New Roman"/>
          <w:sz w:val="28"/>
          <w:szCs w:val="28"/>
        </w:rPr>
        <w:t>6000</w:t>
      </w:r>
      <w:r w:rsidR="00731C49">
        <w:rPr>
          <w:rFonts w:ascii="Times New Roman" w:hAnsi="Times New Roman"/>
          <w:sz w:val="28"/>
          <w:szCs w:val="28"/>
        </w:rPr>
        <w:t>0</w:t>
      </w:r>
      <w:r w:rsidR="00E9644C">
        <w:rPr>
          <w:rFonts w:ascii="Times New Roman" w:hAnsi="Times New Roman"/>
          <w:sz w:val="28"/>
          <w:szCs w:val="28"/>
        </w:rPr>
        <w:t>,0 кв. м</w:t>
      </w:r>
      <w:r w:rsidR="00DF0B41">
        <w:rPr>
          <w:rFonts w:ascii="Times New Roman" w:hAnsi="Times New Roman"/>
          <w:sz w:val="28"/>
          <w:szCs w:val="28"/>
        </w:rPr>
        <w:t>,</w:t>
      </w:r>
      <w:r w:rsidR="00791177">
        <w:rPr>
          <w:rFonts w:ascii="Times New Roman" w:hAnsi="Times New Roman"/>
          <w:sz w:val="28"/>
          <w:szCs w:val="28"/>
        </w:rPr>
        <w:t xml:space="preserve"> </w:t>
      </w:r>
      <w:r w:rsidR="00DF0B41">
        <w:rPr>
          <w:rFonts w:ascii="Times New Roman" w:hAnsi="Times New Roman"/>
          <w:sz w:val="28"/>
          <w:szCs w:val="28"/>
        </w:rPr>
        <w:t>разрешенное использование: животноводство</w:t>
      </w:r>
      <w:r w:rsidRPr="00795AAE">
        <w:rPr>
          <w:rFonts w:ascii="Times New Roman" w:hAnsi="Times New Roman"/>
          <w:sz w:val="28"/>
          <w:szCs w:val="28"/>
        </w:rPr>
        <w:t>.</w:t>
      </w:r>
    </w:p>
    <w:p w:rsidR="00E9644C" w:rsidRPr="0000409E" w:rsidRDefault="00E9644C" w:rsidP="00E9644C">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F0B41">
        <w:rPr>
          <w:rFonts w:ascii="Times New Roman" w:hAnsi="Times New Roman"/>
          <w:sz w:val="28"/>
          <w:szCs w:val="28"/>
        </w:rPr>
        <w:t>Никитиной Валентине Константиновне</w:t>
      </w:r>
      <w:r w:rsidR="00E04740" w:rsidRPr="00795AAE">
        <w:rPr>
          <w:rFonts w:ascii="Times New Roman" w:hAnsi="Times New Roman"/>
          <w:sz w:val="28"/>
          <w:szCs w:val="28"/>
        </w:rPr>
        <w:t xml:space="preserve"> </w:t>
      </w:r>
      <w:r w:rsidRPr="0000409E">
        <w:rPr>
          <w:rFonts w:ascii="Times New Roman" w:hAnsi="Times New Roman"/>
          <w:sz w:val="28"/>
          <w:szCs w:val="28"/>
        </w:rPr>
        <w:t xml:space="preserve">обеспечить государственную </w:t>
      </w:r>
      <w:r w:rsidRPr="00DF0B41">
        <w:rPr>
          <w:rFonts w:ascii="Times New Roman" w:hAnsi="Times New Roman"/>
          <w:sz w:val="28"/>
          <w:szCs w:val="28"/>
        </w:rPr>
        <w:t>регис</w:t>
      </w:r>
      <w:r w:rsidRPr="00DF0B41">
        <w:rPr>
          <w:rFonts w:ascii="Times New Roman" w:hAnsi="Times New Roman"/>
          <w:sz w:val="28"/>
          <w:szCs w:val="28"/>
        </w:rPr>
        <w:t>т</w:t>
      </w:r>
      <w:r w:rsidRPr="00DF0B41">
        <w:rPr>
          <w:rFonts w:ascii="Times New Roman" w:hAnsi="Times New Roman"/>
          <w:sz w:val="28"/>
          <w:szCs w:val="28"/>
        </w:rPr>
        <w:t xml:space="preserve">рацию </w:t>
      </w:r>
      <w:r w:rsidR="00DF0B41" w:rsidRPr="00DF0B41">
        <w:rPr>
          <w:rFonts w:ascii="Times New Roman" w:hAnsi="Times New Roman"/>
          <w:sz w:val="28"/>
          <w:szCs w:val="28"/>
        </w:rPr>
        <w:t>права собственности на земельный участок</w:t>
      </w:r>
      <w:r w:rsidRPr="00DF0B41">
        <w:rPr>
          <w:rFonts w:ascii="Times New Roman" w:hAnsi="Times New Roman"/>
          <w:sz w:val="28"/>
          <w:szCs w:val="28"/>
        </w:rPr>
        <w:t xml:space="preserve"> в установленном</w:t>
      </w:r>
      <w:r w:rsidRPr="0000409E">
        <w:rPr>
          <w:rFonts w:ascii="Times New Roman" w:hAnsi="Times New Roman"/>
          <w:sz w:val="28"/>
          <w:szCs w:val="28"/>
        </w:rPr>
        <w:t xml:space="preserve"> законом поря</w:t>
      </w:r>
      <w:r w:rsidRPr="0000409E">
        <w:rPr>
          <w:rFonts w:ascii="Times New Roman" w:hAnsi="Times New Roman"/>
          <w:sz w:val="28"/>
          <w:szCs w:val="28"/>
        </w:rPr>
        <w:t>д</w:t>
      </w:r>
      <w:r w:rsidRPr="0000409E">
        <w:rPr>
          <w:rFonts w:ascii="Times New Roman" w:hAnsi="Times New Roman"/>
          <w:sz w:val="28"/>
          <w:szCs w:val="28"/>
        </w:rPr>
        <w:t xml:space="preserve">ке. </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Контроль за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сельсовета Липскую Т.А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DA639B" w:rsidRPr="00F84F8B" w:rsidRDefault="00DA639B" w:rsidP="002532B3">
      <w:pPr>
        <w:spacing w:after="0"/>
        <w:jc w:val="both"/>
        <w:rPr>
          <w:rFonts w:ascii="Times New Roman" w:hAnsi="Times New Roman"/>
          <w:sz w:val="24"/>
          <w:szCs w:val="24"/>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C5087"/>
    <w:rsid w:val="001E0351"/>
    <w:rsid w:val="001E44F4"/>
    <w:rsid w:val="00234140"/>
    <w:rsid w:val="002532B3"/>
    <w:rsid w:val="002634D1"/>
    <w:rsid w:val="00270207"/>
    <w:rsid w:val="002C75F4"/>
    <w:rsid w:val="002D3FA0"/>
    <w:rsid w:val="00347DB5"/>
    <w:rsid w:val="003772A7"/>
    <w:rsid w:val="0039740F"/>
    <w:rsid w:val="003B665C"/>
    <w:rsid w:val="00416BF8"/>
    <w:rsid w:val="004258A1"/>
    <w:rsid w:val="00446830"/>
    <w:rsid w:val="004D5883"/>
    <w:rsid w:val="004E6277"/>
    <w:rsid w:val="00503198"/>
    <w:rsid w:val="00503DC1"/>
    <w:rsid w:val="0054309C"/>
    <w:rsid w:val="00545F8A"/>
    <w:rsid w:val="00572E91"/>
    <w:rsid w:val="005D1D1E"/>
    <w:rsid w:val="005E21DB"/>
    <w:rsid w:val="00627267"/>
    <w:rsid w:val="00640D1D"/>
    <w:rsid w:val="00664C8C"/>
    <w:rsid w:val="006810D7"/>
    <w:rsid w:val="00720950"/>
    <w:rsid w:val="00731C49"/>
    <w:rsid w:val="00771FA8"/>
    <w:rsid w:val="00776E72"/>
    <w:rsid w:val="00791177"/>
    <w:rsid w:val="00792130"/>
    <w:rsid w:val="00795AAE"/>
    <w:rsid w:val="007A4A51"/>
    <w:rsid w:val="007C250E"/>
    <w:rsid w:val="007C2942"/>
    <w:rsid w:val="007C7DD1"/>
    <w:rsid w:val="007E33FC"/>
    <w:rsid w:val="007E65DA"/>
    <w:rsid w:val="007F29A7"/>
    <w:rsid w:val="007F31E8"/>
    <w:rsid w:val="00802397"/>
    <w:rsid w:val="00904BD6"/>
    <w:rsid w:val="009351CA"/>
    <w:rsid w:val="0099502D"/>
    <w:rsid w:val="009A6735"/>
    <w:rsid w:val="00A1659F"/>
    <w:rsid w:val="00A3358B"/>
    <w:rsid w:val="00A91DA3"/>
    <w:rsid w:val="00AD2786"/>
    <w:rsid w:val="00BA1601"/>
    <w:rsid w:val="00C814E6"/>
    <w:rsid w:val="00D474D6"/>
    <w:rsid w:val="00D671B5"/>
    <w:rsid w:val="00D76315"/>
    <w:rsid w:val="00DA639B"/>
    <w:rsid w:val="00DF0B41"/>
    <w:rsid w:val="00DF7D52"/>
    <w:rsid w:val="00E00579"/>
    <w:rsid w:val="00E04740"/>
    <w:rsid w:val="00E12B3B"/>
    <w:rsid w:val="00E56E2C"/>
    <w:rsid w:val="00E63AD0"/>
    <w:rsid w:val="00E8798C"/>
    <w:rsid w:val="00E9644C"/>
    <w:rsid w:val="00EA12E5"/>
    <w:rsid w:val="00EA4321"/>
    <w:rsid w:val="00EE6C5A"/>
    <w:rsid w:val="00EF5264"/>
    <w:rsid w:val="00F84F8B"/>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 w:type="paragraph" w:customStyle="1" w:styleId="ConsPlusNormal">
    <w:name w:val="ConsPlusNormal"/>
    <w:rsid w:val="002D3FA0"/>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2016-05-30T01:39:00Z</cp:lastPrinted>
  <dcterms:created xsi:type="dcterms:W3CDTF">2016-05-30T01:40:00Z</dcterms:created>
  <dcterms:modified xsi:type="dcterms:W3CDTF">2016-05-30T01:40:00Z</dcterms:modified>
</cp:coreProperties>
</file>