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6170A4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191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6170A4">
        <w:rPr>
          <w:sz w:val="28"/>
          <w:szCs w:val="28"/>
        </w:rPr>
        <w:t>02.12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714553">
        <w:rPr>
          <w:sz w:val="28"/>
          <w:szCs w:val="28"/>
        </w:rPr>
        <w:t>п. Березовый</w:t>
      </w:r>
      <w:r w:rsidR="006170A4">
        <w:rPr>
          <w:sz w:val="28"/>
          <w:szCs w:val="28"/>
        </w:rPr>
        <w:t>, ул. Советской Армии,</w:t>
      </w:r>
      <w:r w:rsidR="00593822" w:rsidRPr="00593822">
        <w:rPr>
          <w:sz w:val="28"/>
          <w:szCs w:val="28"/>
        </w:rPr>
        <w:t xml:space="preserve"> </w:t>
      </w:r>
      <w:r w:rsidR="006170A4">
        <w:rPr>
          <w:sz w:val="28"/>
          <w:szCs w:val="28"/>
        </w:rPr>
        <w:t>9</w:t>
      </w:r>
      <w:r w:rsidR="00714553">
        <w:rPr>
          <w:sz w:val="28"/>
          <w:szCs w:val="28"/>
        </w:rPr>
        <w:t>, 1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6170A4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</w:t>
      </w:r>
      <w:r w:rsidR="007B3B14" w:rsidRPr="008A001C">
        <w:rPr>
          <w:sz w:val="28"/>
          <w:szCs w:val="28"/>
        </w:rPr>
        <w:t>с</w:t>
      </w:r>
      <w:r w:rsidR="007B3B14" w:rsidRPr="008A001C">
        <w:rPr>
          <w:sz w:val="28"/>
          <w:szCs w:val="28"/>
        </w:rPr>
        <w:t>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6170A4">
        <w:rPr>
          <w:sz w:val="28"/>
          <w:szCs w:val="28"/>
        </w:rPr>
        <w:t xml:space="preserve">            1 870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4098D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512"/>
    <w:rsid w:val="00612A2A"/>
    <w:rsid w:val="006163F5"/>
    <w:rsid w:val="006170A4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2016-12-11T01:39:00Z</cp:lastPrinted>
  <dcterms:created xsi:type="dcterms:W3CDTF">2016-12-11T01:52:00Z</dcterms:created>
  <dcterms:modified xsi:type="dcterms:W3CDTF">2016-12-11T01:52:00Z</dcterms:modified>
</cp:coreProperties>
</file>