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1652E7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A34329">
        <w:rPr>
          <w:b/>
          <w:sz w:val="28"/>
          <w:szCs w:val="28"/>
        </w:rPr>
        <w:t>6.12</w:t>
      </w:r>
      <w:r w:rsidR="00C42C4C" w:rsidRPr="0059382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 w:rsidR="00C42C4C" w:rsidRPr="00593822">
        <w:rPr>
          <w:b/>
          <w:sz w:val="28"/>
          <w:szCs w:val="28"/>
        </w:rPr>
        <w:t xml:space="preserve"> </w:t>
      </w:r>
      <w:r w:rsidR="00A34329">
        <w:rPr>
          <w:b/>
          <w:sz w:val="28"/>
          <w:szCs w:val="28"/>
        </w:rPr>
        <w:t>179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кадастре недвижимости», учитывая</w:t>
      </w:r>
      <w:proofErr w:type="gramStart"/>
      <w:r w:rsidR="00F44786">
        <w:rPr>
          <w:sz w:val="28"/>
          <w:szCs w:val="28"/>
        </w:rPr>
        <w:t xml:space="preserve"> ,</w:t>
      </w:r>
      <w:proofErr w:type="gramEnd"/>
      <w:r w:rsidR="00F44786">
        <w:rPr>
          <w:sz w:val="28"/>
          <w:szCs w:val="28"/>
        </w:rPr>
        <w:t xml:space="preserve">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A34329">
        <w:rPr>
          <w:sz w:val="28"/>
          <w:szCs w:val="28"/>
        </w:rPr>
        <w:t>06.12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>Красн</w:t>
      </w:r>
      <w:r w:rsidR="00A34329">
        <w:rPr>
          <w:sz w:val="28"/>
          <w:szCs w:val="28"/>
        </w:rPr>
        <w:t>оярский край, Новосёловский р-</w:t>
      </w:r>
      <w:r w:rsidRPr="008A001C">
        <w:rPr>
          <w:sz w:val="28"/>
          <w:szCs w:val="28"/>
        </w:rPr>
        <w:t xml:space="preserve">н, </w:t>
      </w:r>
      <w:r w:rsidR="00A34329">
        <w:rPr>
          <w:sz w:val="28"/>
          <w:szCs w:val="28"/>
        </w:rPr>
        <w:t>п. Курганы</w:t>
      </w:r>
      <w:r w:rsidR="00593822" w:rsidRPr="00593822">
        <w:rPr>
          <w:sz w:val="28"/>
          <w:szCs w:val="28"/>
        </w:rPr>
        <w:t xml:space="preserve">, ул. </w:t>
      </w:r>
      <w:r w:rsidR="00A34329">
        <w:rPr>
          <w:sz w:val="28"/>
          <w:szCs w:val="28"/>
        </w:rPr>
        <w:t>Гагарина</w:t>
      </w:r>
      <w:r w:rsidR="00F44786">
        <w:rPr>
          <w:sz w:val="28"/>
          <w:szCs w:val="28"/>
        </w:rPr>
        <w:t>,</w:t>
      </w:r>
      <w:r w:rsidR="00593822" w:rsidRPr="00593822">
        <w:rPr>
          <w:sz w:val="28"/>
          <w:szCs w:val="28"/>
        </w:rPr>
        <w:t xml:space="preserve"> </w:t>
      </w:r>
      <w:r w:rsidR="00A34329">
        <w:rPr>
          <w:sz w:val="28"/>
          <w:szCs w:val="28"/>
        </w:rPr>
        <w:t>10б</w:t>
      </w:r>
      <w:r w:rsidR="00456933">
        <w:rPr>
          <w:sz w:val="28"/>
          <w:szCs w:val="28"/>
        </w:rPr>
        <w:t xml:space="preserve">,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 xml:space="preserve">категория земель – </w:t>
      </w:r>
      <w:r w:rsidR="00A34329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7B3B14" w:rsidRPr="008A001C">
        <w:rPr>
          <w:sz w:val="28"/>
          <w:szCs w:val="28"/>
        </w:rPr>
        <w:t>разрешён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использовани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A34329">
        <w:rPr>
          <w:sz w:val="28"/>
          <w:szCs w:val="28"/>
        </w:rPr>
        <w:t>для размещения детской площадки</w:t>
      </w:r>
      <w:r w:rsidR="008A001C" w:rsidRPr="008A001C">
        <w:rPr>
          <w:sz w:val="28"/>
          <w:szCs w:val="28"/>
        </w:rPr>
        <w:t xml:space="preserve">, </w:t>
      </w:r>
      <w:r w:rsidR="00593822">
        <w:rPr>
          <w:sz w:val="28"/>
          <w:szCs w:val="28"/>
        </w:rPr>
        <w:t>об</w:t>
      </w:r>
      <w:r w:rsidR="00F44786">
        <w:rPr>
          <w:sz w:val="28"/>
          <w:szCs w:val="28"/>
        </w:rPr>
        <w:t xml:space="preserve">щая площадь – </w:t>
      </w:r>
      <w:r w:rsidR="00A34329">
        <w:rPr>
          <w:sz w:val="28"/>
          <w:szCs w:val="28"/>
        </w:rPr>
        <w:t>400</w:t>
      </w:r>
      <w:r w:rsidR="00593822" w:rsidRPr="008A001C">
        <w:rPr>
          <w:sz w:val="28"/>
          <w:szCs w:val="28"/>
        </w:rPr>
        <w:t xml:space="preserve"> кв.м..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A34329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A34329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В.Н. 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57E2F"/>
    <w:rsid w:val="00092CEE"/>
    <w:rsid w:val="001652E7"/>
    <w:rsid w:val="001D65A6"/>
    <w:rsid w:val="0022535B"/>
    <w:rsid w:val="00233861"/>
    <w:rsid w:val="0026425B"/>
    <w:rsid w:val="00270C06"/>
    <w:rsid w:val="002C237C"/>
    <w:rsid w:val="002F35B4"/>
    <w:rsid w:val="00360CB6"/>
    <w:rsid w:val="003D3297"/>
    <w:rsid w:val="003F40CF"/>
    <w:rsid w:val="00456933"/>
    <w:rsid w:val="00463B8B"/>
    <w:rsid w:val="004F4C58"/>
    <w:rsid w:val="00593822"/>
    <w:rsid w:val="005A12B7"/>
    <w:rsid w:val="005C0920"/>
    <w:rsid w:val="005E509A"/>
    <w:rsid w:val="00612A2A"/>
    <w:rsid w:val="006163F5"/>
    <w:rsid w:val="006801D3"/>
    <w:rsid w:val="0068751B"/>
    <w:rsid w:val="006C05EB"/>
    <w:rsid w:val="006C1373"/>
    <w:rsid w:val="006C1A76"/>
    <w:rsid w:val="007814BF"/>
    <w:rsid w:val="007B3B14"/>
    <w:rsid w:val="007F3F77"/>
    <w:rsid w:val="008A001C"/>
    <w:rsid w:val="008D758A"/>
    <w:rsid w:val="009769AA"/>
    <w:rsid w:val="00A1456E"/>
    <w:rsid w:val="00A22B63"/>
    <w:rsid w:val="00A34329"/>
    <w:rsid w:val="00A8155C"/>
    <w:rsid w:val="00AF7614"/>
    <w:rsid w:val="00B84444"/>
    <w:rsid w:val="00C24AAE"/>
    <w:rsid w:val="00C34802"/>
    <w:rsid w:val="00C42C4C"/>
    <w:rsid w:val="00D45A44"/>
    <w:rsid w:val="00DD2A19"/>
    <w:rsid w:val="00DD5F0C"/>
    <w:rsid w:val="00ED3BE6"/>
    <w:rsid w:val="00F44786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A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2016-12-05T06:04:00Z</cp:lastPrinted>
  <dcterms:created xsi:type="dcterms:W3CDTF">2016-12-05T06:06:00Z</dcterms:created>
  <dcterms:modified xsi:type="dcterms:W3CDTF">2016-12-05T06:06:00Z</dcterms:modified>
</cp:coreProperties>
</file>