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AD" w:rsidRPr="003549D7" w:rsidRDefault="005949AD" w:rsidP="005949AD">
      <w:pPr>
        <w:rPr>
          <w:sz w:val="28"/>
          <w:szCs w:val="28"/>
        </w:rPr>
      </w:pPr>
    </w:p>
    <w:p w:rsidR="00AE5E14" w:rsidRPr="00440A2A" w:rsidRDefault="00AE5E14" w:rsidP="00AE5E14">
      <w:pPr>
        <w:rPr>
          <w:sz w:val="22"/>
          <w:szCs w:val="22"/>
        </w:rPr>
      </w:pPr>
    </w:p>
    <w:tbl>
      <w:tblPr>
        <w:tblStyle w:val="a3"/>
        <w:tblW w:w="15134" w:type="dxa"/>
        <w:tblLook w:val="01E0"/>
      </w:tblPr>
      <w:tblGrid>
        <w:gridCol w:w="15134"/>
      </w:tblGrid>
      <w:tr w:rsidR="00AE5E14" w:rsidRPr="00440A2A" w:rsidTr="009B0568">
        <w:tc>
          <w:tcPr>
            <w:tcW w:w="15134" w:type="dxa"/>
          </w:tcPr>
          <w:p w:rsidR="00AE5E14" w:rsidRPr="00440A2A" w:rsidRDefault="00AE5E14" w:rsidP="004D0301">
            <w:pPr>
              <w:jc w:val="center"/>
              <w:rPr>
                <w:b/>
                <w:i/>
                <w:sz w:val="22"/>
                <w:szCs w:val="22"/>
              </w:rPr>
            </w:pPr>
            <w:r w:rsidRPr="00440A2A">
              <w:rPr>
                <w:b/>
                <w:i/>
                <w:sz w:val="22"/>
                <w:szCs w:val="22"/>
              </w:rPr>
              <w:t>Периодическое печатное издание органов местного самоуправления</w:t>
            </w:r>
          </w:p>
          <w:p w:rsidR="00AE5E14" w:rsidRPr="00440A2A" w:rsidRDefault="00AE5E14" w:rsidP="004D0301">
            <w:pPr>
              <w:jc w:val="center"/>
              <w:rPr>
                <w:b/>
                <w:i/>
                <w:sz w:val="22"/>
                <w:szCs w:val="22"/>
              </w:rPr>
            </w:pPr>
            <w:r w:rsidRPr="00440A2A">
              <w:rPr>
                <w:b/>
                <w:i/>
                <w:sz w:val="22"/>
                <w:szCs w:val="22"/>
              </w:rPr>
              <w:t>Чулымский сельсовет</w:t>
            </w:r>
          </w:p>
        </w:tc>
      </w:tr>
    </w:tbl>
    <w:p w:rsidR="00AE5E14" w:rsidRPr="00440A2A" w:rsidRDefault="00AE5E14" w:rsidP="00AE5E14">
      <w:pPr>
        <w:rPr>
          <w:sz w:val="22"/>
          <w:szCs w:val="22"/>
        </w:rPr>
      </w:pPr>
    </w:p>
    <w:p w:rsidR="00AE5E14" w:rsidRPr="00440A2A" w:rsidRDefault="002539B0" w:rsidP="00AE5E14">
      <w:pPr>
        <w:jc w:val="right"/>
        <w:rPr>
          <w:b/>
          <w:sz w:val="22"/>
          <w:szCs w:val="22"/>
        </w:rPr>
      </w:pPr>
      <w:r w:rsidRPr="009A65DE">
        <w:rPr>
          <w:b/>
          <w:sz w:val="22"/>
          <w:szCs w:val="2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723pt;height:51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96pt;font-weight:bold;v-text-kern:t" trim="t" fitpath="t" string="ЧУЛЫМСКИЙ ВЕСТНИК №40"/>
          </v:shape>
        </w:pict>
      </w:r>
    </w:p>
    <w:p w:rsidR="00AE5E14" w:rsidRDefault="00AE5E14" w:rsidP="00AE5E14">
      <w:pPr>
        <w:jc w:val="right"/>
        <w:rPr>
          <w:b/>
          <w:sz w:val="22"/>
          <w:szCs w:val="22"/>
        </w:rPr>
      </w:pPr>
    </w:p>
    <w:p w:rsidR="00AE5E14" w:rsidRDefault="00AE5E14" w:rsidP="00AE5E14">
      <w:pPr>
        <w:rPr>
          <w:sz w:val="22"/>
          <w:szCs w:val="22"/>
        </w:rPr>
      </w:pPr>
    </w:p>
    <w:p w:rsidR="00B51630" w:rsidRDefault="002539B0" w:rsidP="00B51630">
      <w:pPr>
        <w:ind w:firstLine="360"/>
      </w:pPr>
      <w:r>
        <w:rPr>
          <w:sz w:val="22"/>
          <w:szCs w:val="22"/>
        </w:rPr>
        <w:t>09</w:t>
      </w:r>
      <w:r w:rsidR="00B51630">
        <w:rPr>
          <w:sz w:val="22"/>
          <w:szCs w:val="22"/>
        </w:rPr>
        <w:t>.12</w:t>
      </w:r>
      <w:r w:rsidR="00AE5E14">
        <w:rPr>
          <w:sz w:val="22"/>
          <w:szCs w:val="22"/>
        </w:rPr>
        <w:t>.2016</w:t>
      </w:r>
      <w:r w:rsidR="00B51630">
        <w:rPr>
          <w:sz w:val="22"/>
          <w:szCs w:val="22"/>
        </w:rPr>
        <w:t xml:space="preserve">                                                                                             </w:t>
      </w:r>
    </w:p>
    <w:p w:rsidR="00B51630" w:rsidRDefault="00B51630" w:rsidP="00B51630">
      <w:pPr>
        <w:ind w:firstLine="360"/>
        <w:jc w:val="center"/>
      </w:pPr>
    </w:p>
    <w:p w:rsidR="00B51630" w:rsidRPr="003549D7" w:rsidRDefault="00B51630" w:rsidP="00B51630">
      <w:pPr>
        <w:pStyle w:val="af2"/>
        <w:ind w:right="-766"/>
        <w:rPr>
          <w:b/>
          <w:szCs w:val="28"/>
        </w:rPr>
      </w:pPr>
    </w:p>
    <w:p w:rsidR="002539B0" w:rsidRPr="006415AE" w:rsidRDefault="002539B0" w:rsidP="002539B0">
      <w:pPr>
        <w:ind w:firstLine="360"/>
        <w:jc w:val="center"/>
      </w:pPr>
      <w:r>
        <w:rPr>
          <w:noProof/>
        </w:rPr>
        <w:drawing>
          <wp:inline distT="0" distB="0" distL="0" distR="0">
            <wp:extent cx="1057275" cy="10382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57275" cy="1038225"/>
                    </a:xfrm>
                    <a:prstGeom prst="rect">
                      <a:avLst/>
                    </a:prstGeom>
                    <a:noFill/>
                    <a:ln w="9525">
                      <a:noFill/>
                      <a:miter lim="800000"/>
                      <a:headEnd/>
                      <a:tailEnd/>
                    </a:ln>
                  </pic:spPr>
                </pic:pic>
              </a:graphicData>
            </a:graphic>
          </wp:inline>
        </w:drawing>
      </w:r>
    </w:p>
    <w:p w:rsidR="002539B0" w:rsidRPr="006415AE" w:rsidRDefault="002539B0" w:rsidP="002539B0">
      <w:pPr>
        <w:ind w:firstLine="360"/>
        <w:jc w:val="center"/>
      </w:pPr>
    </w:p>
    <w:p w:rsidR="002539B0" w:rsidRPr="006415AE" w:rsidRDefault="002539B0" w:rsidP="002539B0">
      <w:pPr>
        <w:pStyle w:val="af2"/>
        <w:ind w:right="-766"/>
        <w:rPr>
          <w:b/>
          <w:szCs w:val="28"/>
        </w:rPr>
      </w:pPr>
    </w:p>
    <w:p w:rsidR="002539B0" w:rsidRPr="006415AE" w:rsidRDefault="002539B0" w:rsidP="002539B0">
      <w:pPr>
        <w:pStyle w:val="af2"/>
        <w:ind w:right="-766"/>
        <w:rPr>
          <w:b/>
          <w:szCs w:val="28"/>
        </w:rPr>
      </w:pPr>
      <w:r w:rsidRPr="006415AE">
        <w:rPr>
          <w:b/>
          <w:szCs w:val="28"/>
        </w:rPr>
        <w:t>АДМИНИСТРАЦИЯ ЧУЛЫМСКОГО СЕЛЬСОВЕТА</w:t>
      </w:r>
    </w:p>
    <w:p w:rsidR="002539B0" w:rsidRPr="006415AE" w:rsidRDefault="002539B0" w:rsidP="002539B0">
      <w:pPr>
        <w:pStyle w:val="af2"/>
        <w:ind w:right="-766"/>
        <w:jc w:val="left"/>
        <w:rPr>
          <w:b/>
          <w:szCs w:val="28"/>
        </w:rPr>
      </w:pPr>
      <w:r w:rsidRPr="006415AE">
        <w:rPr>
          <w:b/>
          <w:szCs w:val="28"/>
        </w:rPr>
        <w:t xml:space="preserve">            НОВОСЕЛОВСКОГО РАЙОНА КРАСНОЯРСКОГО КРАЯ</w:t>
      </w:r>
    </w:p>
    <w:p w:rsidR="002539B0" w:rsidRPr="006415AE" w:rsidRDefault="002539B0" w:rsidP="002539B0">
      <w:pPr>
        <w:shd w:val="clear" w:color="auto" w:fill="FFFFFF"/>
        <w:spacing w:after="225" w:line="252" w:lineRule="atLeast"/>
        <w:ind w:firstLine="482"/>
        <w:jc w:val="center"/>
        <w:rPr>
          <w:color w:val="000000"/>
        </w:rPr>
      </w:pPr>
      <w:r w:rsidRPr="006415AE">
        <w:rPr>
          <w:b/>
          <w:bCs/>
          <w:color w:val="000000"/>
        </w:rPr>
        <w:t> </w:t>
      </w:r>
      <w:r w:rsidRPr="006415AE">
        <w:rPr>
          <w:b/>
        </w:rPr>
        <w:t>ПОСТАНОВЛЕНИЕ</w:t>
      </w:r>
    </w:p>
    <w:p w:rsidR="002539B0" w:rsidRPr="006415AE" w:rsidRDefault="002539B0" w:rsidP="002539B0">
      <w:pPr>
        <w:pStyle w:val="af7"/>
        <w:spacing w:before="0" w:beforeAutospacing="0" w:after="0" w:afterAutospacing="0"/>
        <w:jc w:val="both"/>
        <w:rPr>
          <w:b/>
          <w:sz w:val="28"/>
          <w:szCs w:val="28"/>
        </w:rPr>
      </w:pPr>
      <w:r>
        <w:rPr>
          <w:b/>
          <w:sz w:val="28"/>
          <w:szCs w:val="28"/>
        </w:rPr>
        <w:t>09 декабря 2016года</w:t>
      </w:r>
      <w:r w:rsidRPr="006415AE">
        <w:rPr>
          <w:b/>
          <w:sz w:val="28"/>
          <w:szCs w:val="28"/>
        </w:rPr>
        <w:t xml:space="preserve">                            п.Чулым    </w:t>
      </w:r>
      <w:r>
        <w:rPr>
          <w:b/>
          <w:sz w:val="28"/>
          <w:szCs w:val="28"/>
        </w:rPr>
        <w:t xml:space="preserve">                           № 189</w:t>
      </w:r>
      <w:r w:rsidRPr="006415AE">
        <w:rPr>
          <w:b/>
          <w:sz w:val="28"/>
          <w:szCs w:val="28"/>
        </w:rPr>
        <w:t xml:space="preserve">  </w:t>
      </w:r>
    </w:p>
    <w:p w:rsidR="002539B0" w:rsidRPr="006415AE" w:rsidRDefault="002539B0" w:rsidP="002539B0">
      <w:pPr>
        <w:pStyle w:val="af7"/>
        <w:spacing w:before="0" w:beforeAutospacing="0" w:after="0" w:afterAutospacing="0"/>
        <w:jc w:val="both"/>
        <w:rPr>
          <w:b/>
          <w:sz w:val="28"/>
          <w:szCs w:val="28"/>
        </w:rPr>
      </w:pPr>
    </w:p>
    <w:p w:rsidR="002539B0" w:rsidRPr="006415AE" w:rsidRDefault="002539B0" w:rsidP="002539B0">
      <w:pPr>
        <w:shd w:val="clear" w:color="auto" w:fill="FFFFFF"/>
        <w:spacing w:after="225" w:line="252" w:lineRule="atLeast"/>
        <w:rPr>
          <w:color w:val="000000"/>
        </w:rPr>
      </w:pPr>
    </w:p>
    <w:p w:rsidR="002539B0" w:rsidRPr="006415AE" w:rsidRDefault="002539B0" w:rsidP="002539B0">
      <w:pPr>
        <w:shd w:val="clear" w:color="auto" w:fill="FFFFFF"/>
        <w:spacing w:after="225" w:line="252" w:lineRule="atLeast"/>
        <w:rPr>
          <w:b/>
          <w:color w:val="000000"/>
        </w:rPr>
      </w:pPr>
      <w:r w:rsidRPr="006415AE">
        <w:rPr>
          <w:b/>
          <w:color w:val="000000"/>
        </w:rPr>
        <w:t>О порядке определения видов особо ценного движимого имущества муниципального бюджетного учреждения  Чулымского сельс</w:t>
      </w:r>
      <w:r w:rsidRPr="006415AE">
        <w:rPr>
          <w:b/>
          <w:color w:val="000000"/>
        </w:rPr>
        <w:t>о</w:t>
      </w:r>
      <w:r w:rsidRPr="006415AE">
        <w:rPr>
          <w:b/>
          <w:color w:val="000000"/>
        </w:rPr>
        <w:t>вета</w:t>
      </w:r>
    </w:p>
    <w:p w:rsidR="002539B0" w:rsidRPr="006415AE" w:rsidRDefault="002539B0" w:rsidP="002539B0">
      <w:pPr>
        <w:shd w:val="clear" w:color="auto" w:fill="FFFFFF"/>
        <w:spacing w:after="225" w:line="252" w:lineRule="atLeast"/>
        <w:ind w:right="-185"/>
        <w:rPr>
          <w:color w:val="000000"/>
        </w:rPr>
      </w:pPr>
      <w:r w:rsidRPr="006415AE">
        <w:rPr>
          <w:color w:val="000000"/>
        </w:rPr>
        <w:lastRenderedPageBreak/>
        <w:t>   В соответствии с Федеральными законами от 12.01.1996 № 7-ФЗ «О некоммерческих организациях», от 03.11.2006 № 174-ФЗ «Об автоно</w:t>
      </w:r>
      <w:r w:rsidRPr="006415AE">
        <w:rPr>
          <w:color w:val="000000"/>
        </w:rPr>
        <w:t>м</w:t>
      </w:r>
      <w:r w:rsidRPr="006415AE">
        <w:rPr>
          <w:color w:val="000000"/>
        </w:rPr>
        <w:t>ных учреждениях», от 08.05.2010 № 83-ФЗ «О внесении изменений в отдельные законодательные акты Российской Федерации в связи с с</w:t>
      </w:r>
      <w:r w:rsidRPr="006415AE">
        <w:rPr>
          <w:color w:val="000000"/>
        </w:rPr>
        <w:t>о</w:t>
      </w:r>
      <w:r w:rsidRPr="006415AE">
        <w:rPr>
          <w:color w:val="000000"/>
        </w:rPr>
        <w:t>вершенствованием правого положения государственных (муниципальных) учреждений», Постановлением Правительства Российской Федер</w:t>
      </w:r>
      <w:r w:rsidRPr="006415AE">
        <w:rPr>
          <w:color w:val="000000"/>
        </w:rPr>
        <w:t>а</w:t>
      </w:r>
      <w:r w:rsidRPr="006415AE">
        <w:rPr>
          <w:color w:val="000000"/>
        </w:rPr>
        <w:t>ции от 26.07.2010 № 538 «О порядке отнесения имущества автономного или бюджетного учреждения к категории особо ценного движимого имущества», руководствуясь статьями Устава Чулымского сельсовета, ПОСТАНОВЛЯЮ:</w:t>
      </w:r>
    </w:p>
    <w:p w:rsidR="002539B0" w:rsidRPr="006415AE" w:rsidRDefault="002539B0" w:rsidP="002539B0">
      <w:pPr>
        <w:shd w:val="clear" w:color="auto" w:fill="FFFFFF"/>
        <w:spacing w:after="225" w:line="252" w:lineRule="atLeast"/>
        <w:ind w:right="-185"/>
        <w:rPr>
          <w:color w:val="000000"/>
        </w:rPr>
      </w:pPr>
      <w:r w:rsidRPr="006415AE">
        <w:rPr>
          <w:color w:val="000000"/>
        </w:rPr>
        <w:t>          1. Утвердить Положение о порядке определения видов и перечней особо ценного движимого имущества муниципального бюджетного учреждения Чулымского сельсовета согласно приложению.</w:t>
      </w:r>
    </w:p>
    <w:p w:rsidR="002539B0" w:rsidRPr="006415AE" w:rsidRDefault="002539B0" w:rsidP="002539B0">
      <w:pPr>
        <w:shd w:val="clear" w:color="auto" w:fill="FFFFFF"/>
        <w:ind w:right="-185" w:firstLine="284"/>
        <w:rPr>
          <w:color w:val="000000"/>
        </w:rPr>
      </w:pPr>
      <w:r w:rsidRPr="006415AE">
        <w:rPr>
          <w:color w:val="000000"/>
        </w:rPr>
        <w:t xml:space="preserve">      2. Органам администрации Чулымского сельсовета в сфере культуры, спорта, молодежной политики, осуществляющим координацию деятельности муниципальных бюджетных учреждений </w:t>
      </w:r>
      <w:r>
        <w:rPr>
          <w:color w:val="000000"/>
        </w:rPr>
        <w:t>Чулымского сельсовета</w:t>
      </w:r>
      <w:r w:rsidRPr="006415AE">
        <w:rPr>
          <w:color w:val="000000"/>
        </w:rPr>
        <w:t>, до 01.03.2017 года обеспечить формирование перечней особо ценного движимого имущества бюджетных учреждений в соответствии с утвержденным порядком.</w:t>
      </w:r>
    </w:p>
    <w:p w:rsidR="002539B0" w:rsidRPr="006415AE" w:rsidRDefault="002539B0" w:rsidP="002539B0">
      <w:pPr>
        <w:pStyle w:val="ConsPlusNormal"/>
        <w:jc w:val="right"/>
        <w:rPr>
          <w:rFonts w:ascii="Times New Roman" w:hAnsi="Times New Roman" w:cs="Times New Roman"/>
          <w:i/>
          <w:sz w:val="28"/>
          <w:szCs w:val="28"/>
        </w:rPr>
      </w:pPr>
      <w:r w:rsidRPr="006415AE">
        <w:rPr>
          <w:rFonts w:ascii="Times New Roman" w:hAnsi="Times New Roman" w:cs="Times New Roman"/>
          <w:color w:val="000000"/>
          <w:sz w:val="28"/>
          <w:szCs w:val="28"/>
        </w:rPr>
        <w:t>       </w:t>
      </w:r>
    </w:p>
    <w:p w:rsidR="002539B0" w:rsidRPr="006415AE" w:rsidRDefault="002539B0" w:rsidP="002539B0">
      <w:pPr>
        <w:shd w:val="clear" w:color="auto" w:fill="FFFFFF"/>
        <w:spacing w:after="225" w:line="252" w:lineRule="atLeast"/>
        <w:ind w:firstLine="482"/>
        <w:rPr>
          <w:color w:val="000000"/>
        </w:rPr>
      </w:pPr>
      <w:r w:rsidRPr="006415AE">
        <w:rPr>
          <w:color w:val="000000"/>
        </w:rPr>
        <w:t>3. Контроль за исполнением настоящего постановления оставляю за собой.</w:t>
      </w:r>
    </w:p>
    <w:p w:rsidR="002539B0" w:rsidRPr="006415AE" w:rsidRDefault="002539B0" w:rsidP="002539B0">
      <w:pPr>
        <w:shd w:val="clear" w:color="auto" w:fill="FFFFFF"/>
        <w:spacing w:after="225" w:line="252" w:lineRule="atLeast"/>
        <w:ind w:firstLine="482"/>
        <w:rPr>
          <w:color w:val="000000"/>
        </w:rPr>
      </w:pPr>
      <w:r w:rsidRPr="006415AE">
        <w:rPr>
          <w:color w:val="000000"/>
        </w:rPr>
        <w:t>4. </w:t>
      </w:r>
      <w:r w:rsidRPr="006415AE">
        <w:t>Положение вступает в силу  в день, следующий за днем его официального опубликования в газете «Чулымский вестник».</w:t>
      </w:r>
    </w:p>
    <w:p w:rsidR="002539B0" w:rsidRPr="006415AE" w:rsidRDefault="002539B0" w:rsidP="002539B0">
      <w:pPr>
        <w:shd w:val="clear" w:color="auto" w:fill="FFFFFF"/>
        <w:spacing w:after="225" w:line="252" w:lineRule="atLeast"/>
        <w:rPr>
          <w:color w:val="000000"/>
        </w:rPr>
      </w:pPr>
      <w:r w:rsidRPr="006415AE">
        <w:rPr>
          <w:color w:val="000000"/>
        </w:rPr>
        <w:t>Глава администрации                                                             В.Н.Летников.    Чулымского сельсовета</w:t>
      </w:r>
    </w:p>
    <w:p w:rsidR="002539B0" w:rsidRPr="006415AE" w:rsidRDefault="002539B0" w:rsidP="002539B0">
      <w:pPr>
        <w:shd w:val="clear" w:color="auto" w:fill="FFFFFF"/>
        <w:spacing w:after="225" w:line="252" w:lineRule="atLeast"/>
        <w:ind w:right="-185"/>
        <w:rPr>
          <w:color w:val="000000"/>
        </w:rPr>
      </w:pPr>
    </w:p>
    <w:p w:rsidR="002539B0" w:rsidRPr="006415AE" w:rsidRDefault="002539B0" w:rsidP="002539B0">
      <w:pPr>
        <w:shd w:val="clear" w:color="auto" w:fill="FFFFFF"/>
        <w:spacing w:after="225" w:line="252" w:lineRule="atLeast"/>
        <w:ind w:right="-185"/>
        <w:jc w:val="right"/>
        <w:rPr>
          <w:color w:val="000000"/>
        </w:rPr>
      </w:pPr>
      <w:r w:rsidRPr="006415AE">
        <w:rPr>
          <w:color w:val="000000"/>
        </w:rPr>
        <w:t>                                                                                                                                                Приложение к постановлению</w:t>
      </w:r>
    </w:p>
    <w:p w:rsidR="002539B0" w:rsidRDefault="002539B0" w:rsidP="002539B0">
      <w:pPr>
        <w:shd w:val="clear" w:color="auto" w:fill="FFFFFF"/>
        <w:spacing w:after="225" w:line="252" w:lineRule="atLeast"/>
        <w:ind w:right="-185"/>
        <w:jc w:val="right"/>
        <w:rPr>
          <w:color w:val="000000"/>
        </w:rPr>
      </w:pPr>
      <w:r w:rsidRPr="006415AE">
        <w:rPr>
          <w:color w:val="000000"/>
        </w:rPr>
        <w:t>администрации Чулымского</w:t>
      </w:r>
      <w:r>
        <w:rPr>
          <w:color w:val="000000"/>
        </w:rPr>
        <w:t xml:space="preserve"> </w:t>
      </w:r>
    </w:p>
    <w:p w:rsidR="002539B0" w:rsidRPr="006415AE" w:rsidRDefault="002539B0" w:rsidP="002539B0">
      <w:pPr>
        <w:shd w:val="clear" w:color="auto" w:fill="FFFFFF"/>
        <w:spacing w:after="225" w:line="252" w:lineRule="atLeast"/>
        <w:ind w:right="-185"/>
        <w:jc w:val="right"/>
        <w:rPr>
          <w:color w:val="000000"/>
        </w:rPr>
      </w:pPr>
      <w:r>
        <w:rPr>
          <w:color w:val="000000"/>
        </w:rPr>
        <w:t>сельсовета от 09.12.2016  № 189</w:t>
      </w:r>
    </w:p>
    <w:p w:rsidR="002539B0" w:rsidRPr="006415AE" w:rsidRDefault="002539B0" w:rsidP="002539B0">
      <w:pPr>
        <w:shd w:val="clear" w:color="auto" w:fill="FFFFFF"/>
        <w:spacing w:after="225" w:line="252" w:lineRule="atLeast"/>
        <w:ind w:right="-185"/>
        <w:jc w:val="center"/>
        <w:rPr>
          <w:color w:val="000000"/>
        </w:rPr>
      </w:pPr>
      <w:r w:rsidRPr="006415AE">
        <w:rPr>
          <w:color w:val="000000"/>
        </w:rPr>
        <w:t> </w:t>
      </w:r>
    </w:p>
    <w:p w:rsidR="002539B0" w:rsidRPr="006415AE" w:rsidRDefault="002539B0" w:rsidP="002539B0">
      <w:pPr>
        <w:shd w:val="clear" w:color="auto" w:fill="FFFFFF"/>
        <w:spacing w:after="225" w:line="252" w:lineRule="atLeast"/>
        <w:ind w:right="-185"/>
        <w:jc w:val="center"/>
        <w:rPr>
          <w:color w:val="000000"/>
        </w:rPr>
      </w:pPr>
      <w:r w:rsidRPr="006415AE">
        <w:rPr>
          <w:b/>
          <w:bCs/>
          <w:color w:val="000000"/>
        </w:rPr>
        <w:t>Положение</w:t>
      </w:r>
    </w:p>
    <w:p w:rsidR="002539B0" w:rsidRPr="006415AE" w:rsidRDefault="002539B0" w:rsidP="002539B0">
      <w:pPr>
        <w:shd w:val="clear" w:color="auto" w:fill="FFFFFF"/>
        <w:spacing w:after="225" w:line="252" w:lineRule="atLeast"/>
        <w:ind w:right="-185"/>
        <w:jc w:val="center"/>
        <w:rPr>
          <w:color w:val="000000"/>
        </w:rPr>
      </w:pPr>
      <w:r w:rsidRPr="006415AE">
        <w:rPr>
          <w:b/>
          <w:bCs/>
          <w:color w:val="000000"/>
        </w:rPr>
        <w:t>о порядке определения видов и перечней особо ценного</w:t>
      </w:r>
    </w:p>
    <w:p w:rsidR="002539B0" w:rsidRPr="006415AE" w:rsidRDefault="002539B0" w:rsidP="002539B0">
      <w:pPr>
        <w:shd w:val="clear" w:color="auto" w:fill="FFFFFF"/>
        <w:spacing w:after="225" w:line="252" w:lineRule="atLeast"/>
        <w:ind w:right="-185"/>
        <w:jc w:val="center"/>
        <w:rPr>
          <w:color w:val="000000"/>
        </w:rPr>
      </w:pPr>
      <w:r w:rsidRPr="006415AE">
        <w:rPr>
          <w:b/>
          <w:bCs/>
          <w:color w:val="000000"/>
        </w:rPr>
        <w:t>движимого имущества муниципального бюджетного учреждения Чулымского сельсовета</w:t>
      </w:r>
    </w:p>
    <w:p w:rsidR="002539B0" w:rsidRPr="006415AE" w:rsidRDefault="002539B0" w:rsidP="002539B0">
      <w:pPr>
        <w:shd w:val="clear" w:color="auto" w:fill="FFFFFF"/>
        <w:spacing w:after="225" w:line="252" w:lineRule="atLeast"/>
        <w:ind w:right="-185"/>
        <w:rPr>
          <w:color w:val="000000"/>
        </w:rPr>
      </w:pPr>
      <w:r w:rsidRPr="006415AE">
        <w:rPr>
          <w:color w:val="000000"/>
        </w:rPr>
        <w:t xml:space="preserve">       1. Настоящее положение устанавливает порядок определения видов и перечней особо ценного движимого имущества муниципального бюджетного учреждения Чулымского сельсовета.</w:t>
      </w:r>
    </w:p>
    <w:p w:rsidR="002539B0" w:rsidRPr="006415AE" w:rsidRDefault="002539B0" w:rsidP="002539B0">
      <w:pPr>
        <w:shd w:val="clear" w:color="auto" w:fill="FFFFFF"/>
        <w:spacing w:after="225" w:line="252" w:lineRule="atLeast"/>
        <w:ind w:right="-185"/>
        <w:rPr>
          <w:color w:val="000000"/>
        </w:rPr>
      </w:pPr>
      <w:r w:rsidRPr="006415AE">
        <w:rPr>
          <w:color w:val="000000"/>
        </w:rPr>
        <w:lastRenderedPageBreak/>
        <w:t>         2. Виды особо ценного движимого имущества муниципального бюджетного учреждения Чулымского сельсовета определяются ОУМИ Новоселовского района.</w:t>
      </w:r>
    </w:p>
    <w:p w:rsidR="002539B0" w:rsidRPr="006415AE" w:rsidRDefault="002539B0" w:rsidP="002539B0">
      <w:pPr>
        <w:shd w:val="clear" w:color="auto" w:fill="FFFFFF"/>
        <w:spacing w:after="225" w:line="252" w:lineRule="atLeast"/>
        <w:ind w:right="-185"/>
        <w:rPr>
          <w:color w:val="000000"/>
        </w:rPr>
      </w:pPr>
      <w:r w:rsidRPr="006415AE">
        <w:rPr>
          <w:color w:val="000000"/>
        </w:rPr>
        <w:t>        3. При определении видов особо ценного движимого имущества муниципального бюджетного учреждения Чулымского сельсовета вкл</w:t>
      </w:r>
      <w:r w:rsidRPr="006415AE">
        <w:rPr>
          <w:color w:val="000000"/>
        </w:rPr>
        <w:t>ю</w:t>
      </w:r>
      <w:r w:rsidRPr="006415AE">
        <w:rPr>
          <w:color w:val="000000"/>
        </w:rPr>
        <w:t>чению в состав такого имущества (перечни) подлежит:</w:t>
      </w:r>
    </w:p>
    <w:p w:rsidR="002539B0" w:rsidRPr="006415AE" w:rsidRDefault="002539B0" w:rsidP="002539B0">
      <w:pPr>
        <w:shd w:val="clear" w:color="auto" w:fill="FFFFFF"/>
        <w:spacing w:after="225" w:line="252" w:lineRule="atLeast"/>
        <w:ind w:right="-185"/>
        <w:rPr>
          <w:color w:val="000000"/>
        </w:rPr>
      </w:pPr>
      <w:r w:rsidRPr="006415AE">
        <w:rPr>
          <w:color w:val="000000"/>
        </w:rPr>
        <w:t>- движимое имущество, балансовая стоимость которого превышает 50 тыс. рублей;</w:t>
      </w:r>
    </w:p>
    <w:p w:rsidR="002539B0" w:rsidRPr="006415AE" w:rsidRDefault="002539B0" w:rsidP="002539B0">
      <w:pPr>
        <w:shd w:val="clear" w:color="auto" w:fill="FFFFFF"/>
        <w:spacing w:after="225" w:line="252" w:lineRule="atLeast"/>
        <w:ind w:right="-185"/>
        <w:rPr>
          <w:color w:val="000000"/>
        </w:rPr>
      </w:pPr>
      <w:r w:rsidRPr="006415AE">
        <w:rPr>
          <w:color w:val="000000"/>
        </w:rPr>
        <w:t>- иное движимое имущество, балансовая стоимость которого не превышает 50 тыс. рублей, без которого осуществление муниципальным бю</w:t>
      </w:r>
      <w:r w:rsidRPr="006415AE">
        <w:rPr>
          <w:color w:val="000000"/>
        </w:rPr>
        <w:t>д</w:t>
      </w:r>
      <w:r w:rsidRPr="006415AE">
        <w:rPr>
          <w:color w:val="000000"/>
        </w:rPr>
        <w:t>жетным учреждением Чулымского сельсовета, предусмотренных его Уставом основных видов деятельности будет существенно затруднено;</w:t>
      </w:r>
    </w:p>
    <w:p w:rsidR="002539B0" w:rsidRPr="006415AE" w:rsidRDefault="002539B0" w:rsidP="002539B0">
      <w:pPr>
        <w:shd w:val="clear" w:color="auto" w:fill="FFFFFF"/>
        <w:spacing w:after="225" w:line="252" w:lineRule="atLeast"/>
        <w:ind w:right="-185"/>
        <w:rPr>
          <w:color w:val="000000"/>
        </w:rPr>
      </w:pPr>
      <w:r w:rsidRPr="006415AE">
        <w:rPr>
          <w:color w:val="000000"/>
        </w:rPr>
        <w:t>- имущество, отчуждение которого осуществляется в специальном порядке, установленном законами и иными нормативными актами Росси</w:t>
      </w:r>
      <w:r w:rsidRPr="006415AE">
        <w:rPr>
          <w:color w:val="000000"/>
        </w:rPr>
        <w:t>й</w:t>
      </w:r>
      <w:r w:rsidRPr="006415AE">
        <w:rPr>
          <w:color w:val="000000"/>
        </w:rPr>
        <w:t>ской Федерации.</w:t>
      </w:r>
    </w:p>
    <w:p w:rsidR="002539B0" w:rsidRPr="006415AE" w:rsidRDefault="002539B0" w:rsidP="002539B0">
      <w:pPr>
        <w:shd w:val="clear" w:color="auto" w:fill="FFFFFF"/>
        <w:spacing w:after="225" w:line="252" w:lineRule="atLeast"/>
        <w:ind w:right="-185"/>
        <w:rPr>
          <w:color w:val="000000"/>
        </w:rPr>
      </w:pPr>
      <w:r w:rsidRPr="006415AE">
        <w:rPr>
          <w:color w:val="000000"/>
        </w:rPr>
        <w:t>          4. Перечни особо ценного движимого имущества, закрепляемого за муниципальными бюджетными учреждениями Чулымского сельсов</w:t>
      </w:r>
      <w:r w:rsidRPr="006415AE">
        <w:rPr>
          <w:color w:val="000000"/>
        </w:rPr>
        <w:t>е</w:t>
      </w:r>
      <w:r w:rsidRPr="006415AE">
        <w:rPr>
          <w:color w:val="000000"/>
        </w:rPr>
        <w:t>та, а также изменения к ним:</w:t>
      </w:r>
    </w:p>
    <w:p w:rsidR="002539B0" w:rsidRPr="006415AE" w:rsidRDefault="002539B0" w:rsidP="002539B0">
      <w:pPr>
        <w:shd w:val="clear" w:color="auto" w:fill="FFFFFF"/>
        <w:spacing w:after="225" w:line="252" w:lineRule="atLeast"/>
        <w:ind w:right="-185"/>
        <w:rPr>
          <w:color w:val="000000"/>
        </w:rPr>
      </w:pPr>
      <w:r w:rsidRPr="006415AE">
        <w:rPr>
          <w:color w:val="000000"/>
        </w:rPr>
        <w:t>- составляются муниципальными бюджетными учреждениями Чулымского  сельсовета в соответствии с пунктом 3 настоящего Положения по форме, согласно приложению № 1 к настоящему Положению;</w:t>
      </w:r>
    </w:p>
    <w:p w:rsidR="002539B0" w:rsidRPr="006415AE" w:rsidRDefault="002539B0" w:rsidP="002539B0">
      <w:pPr>
        <w:shd w:val="clear" w:color="auto" w:fill="FFFFFF"/>
        <w:spacing w:after="225" w:line="252" w:lineRule="atLeast"/>
        <w:ind w:right="-185"/>
        <w:rPr>
          <w:color w:val="000000"/>
        </w:rPr>
      </w:pPr>
      <w:r w:rsidRPr="006415AE">
        <w:rPr>
          <w:color w:val="000000"/>
        </w:rPr>
        <w:t>- согласовываются с органами администрации Чулымского сельсовета в сфере культуры, спорта, молодежной политики, осуществляющими координацию деятельности соответствующих учреждений;</w:t>
      </w:r>
    </w:p>
    <w:p w:rsidR="002539B0" w:rsidRPr="006415AE" w:rsidRDefault="002539B0" w:rsidP="002539B0">
      <w:pPr>
        <w:shd w:val="clear" w:color="auto" w:fill="FFFFFF"/>
        <w:spacing w:after="225" w:line="252" w:lineRule="atLeast"/>
        <w:ind w:right="-185"/>
        <w:rPr>
          <w:color w:val="000000"/>
        </w:rPr>
      </w:pPr>
      <w:r w:rsidRPr="006415AE">
        <w:rPr>
          <w:color w:val="000000"/>
        </w:rPr>
        <w:t>- утверждаются руководителем ОУМИ Новоселовского района;</w:t>
      </w:r>
    </w:p>
    <w:p w:rsidR="002539B0" w:rsidRPr="006415AE" w:rsidRDefault="002539B0" w:rsidP="002539B0">
      <w:pPr>
        <w:shd w:val="clear" w:color="auto" w:fill="FFFFFF"/>
        <w:spacing w:after="225" w:line="252" w:lineRule="atLeast"/>
        <w:ind w:right="-185"/>
        <w:rPr>
          <w:color w:val="000000"/>
        </w:rPr>
      </w:pPr>
      <w:r w:rsidRPr="006415AE">
        <w:rPr>
          <w:color w:val="000000"/>
        </w:rPr>
        <w:t>- представляются в администрацию Чулымского сельсовета после утверждения.</w:t>
      </w:r>
    </w:p>
    <w:p w:rsidR="002539B0" w:rsidRPr="006415AE" w:rsidRDefault="002539B0" w:rsidP="002539B0">
      <w:pPr>
        <w:shd w:val="clear" w:color="auto" w:fill="FFFFFF"/>
        <w:spacing w:after="225" w:line="252" w:lineRule="atLeast"/>
        <w:ind w:right="-185" w:firstLine="708"/>
        <w:rPr>
          <w:color w:val="000000"/>
        </w:rPr>
      </w:pPr>
      <w:r w:rsidRPr="006415AE">
        <w:rPr>
          <w:color w:val="000000"/>
        </w:rPr>
        <w:t>5. ОУМИ Новоселовского района осуществляет внесение сведений об особо ценном движимом имуществе, включенном в перечни, в Реестр муниципального имущества в порядке, установленном правовыми актами Чулымского сельсовета.</w:t>
      </w:r>
    </w:p>
    <w:p w:rsidR="002539B0" w:rsidRPr="006415AE" w:rsidRDefault="002539B0" w:rsidP="002539B0">
      <w:pPr>
        <w:shd w:val="clear" w:color="auto" w:fill="FFFFFF"/>
        <w:spacing w:after="225" w:line="252" w:lineRule="atLeast"/>
        <w:ind w:right="-185"/>
        <w:rPr>
          <w:color w:val="000000"/>
        </w:rPr>
      </w:pPr>
      <w:r w:rsidRPr="006415AE">
        <w:rPr>
          <w:color w:val="000000"/>
        </w:rPr>
        <w:t>6. Перечень особо ценного движимого имущества ведется муниципальными бюджетными учреждениями  на основании данных бухгалтерск</w:t>
      </w:r>
      <w:r w:rsidRPr="006415AE">
        <w:rPr>
          <w:color w:val="000000"/>
        </w:rPr>
        <w:t>о</w:t>
      </w:r>
      <w:r w:rsidRPr="006415AE">
        <w:rPr>
          <w:color w:val="000000"/>
        </w:rPr>
        <w:t>го учета муниципальных учреждений Чулымского сельсовета (Приложение к настоящему Положению).</w:t>
      </w:r>
    </w:p>
    <w:p w:rsidR="002539B0" w:rsidRPr="00D70DE7" w:rsidRDefault="002539B0" w:rsidP="002539B0">
      <w:pPr>
        <w:shd w:val="clear" w:color="auto" w:fill="FFFFFF"/>
        <w:spacing w:after="225" w:line="252" w:lineRule="atLeast"/>
        <w:jc w:val="right"/>
        <w:rPr>
          <w:rFonts w:ascii="Tahoma" w:hAnsi="Tahoma" w:cs="Tahoma"/>
          <w:color w:val="000000"/>
          <w:sz w:val="18"/>
          <w:szCs w:val="18"/>
        </w:rPr>
      </w:pPr>
      <w:r w:rsidRPr="00D70DE7">
        <w:rPr>
          <w:rFonts w:ascii="Tahoma" w:hAnsi="Tahoma" w:cs="Tahoma"/>
          <w:color w:val="000000"/>
          <w:sz w:val="18"/>
          <w:szCs w:val="18"/>
        </w:rPr>
        <w:t> </w:t>
      </w:r>
    </w:p>
    <w:p w:rsidR="002539B0" w:rsidRPr="00D70DE7" w:rsidRDefault="002539B0" w:rsidP="002539B0">
      <w:pPr>
        <w:shd w:val="clear" w:color="auto" w:fill="FFFFFF"/>
        <w:spacing w:after="225" w:line="252" w:lineRule="atLeast"/>
        <w:jc w:val="right"/>
        <w:rPr>
          <w:rFonts w:ascii="Tahoma" w:hAnsi="Tahoma" w:cs="Tahoma"/>
          <w:color w:val="000000"/>
          <w:sz w:val="18"/>
          <w:szCs w:val="18"/>
        </w:rPr>
      </w:pPr>
      <w:r w:rsidRPr="00D70DE7">
        <w:rPr>
          <w:rFonts w:ascii="Tahoma" w:hAnsi="Tahoma" w:cs="Tahoma"/>
          <w:color w:val="000000"/>
          <w:sz w:val="18"/>
          <w:szCs w:val="18"/>
        </w:rPr>
        <w:t> </w:t>
      </w:r>
    </w:p>
    <w:p w:rsidR="002539B0" w:rsidRPr="002539B0" w:rsidRDefault="002539B0" w:rsidP="002539B0">
      <w:pPr>
        <w:shd w:val="clear" w:color="auto" w:fill="FFFFFF"/>
        <w:spacing w:after="225" w:line="252" w:lineRule="atLeast"/>
        <w:jc w:val="right"/>
        <w:rPr>
          <w:rFonts w:ascii="Tahoma" w:hAnsi="Tahoma" w:cs="Tahoma"/>
          <w:color w:val="000000"/>
          <w:sz w:val="18"/>
          <w:szCs w:val="18"/>
        </w:rPr>
      </w:pPr>
      <w:r w:rsidRPr="00D70DE7">
        <w:rPr>
          <w:rFonts w:ascii="Tahoma" w:hAnsi="Tahoma" w:cs="Tahoma"/>
          <w:color w:val="000000"/>
          <w:sz w:val="18"/>
          <w:szCs w:val="18"/>
        </w:rPr>
        <w:lastRenderedPageBreak/>
        <w:t> </w:t>
      </w:r>
      <w:r w:rsidRPr="006415AE">
        <w:rPr>
          <w:color w:val="000000"/>
        </w:rPr>
        <w:t>Приложение</w:t>
      </w:r>
    </w:p>
    <w:p w:rsidR="002539B0" w:rsidRPr="006415AE" w:rsidRDefault="002539B0" w:rsidP="002539B0">
      <w:pPr>
        <w:shd w:val="clear" w:color="auto" w:fill="FFFFFF"/>
        <w:spacing w:after="225" w:line="252" w:lineRule="atLeast"/>
        <w:ind w:firstLine="4500"/>
        <w:jc w:val="right"/>
        <w:rPr>
          <w:color w:val="000000"/>
        </w:rPr>
      </w:pPr>
      <w:r w:rsidRPr="006415AE">
        <w:rPr>
          <w:color w:val="000000"/>
        </w:rPr>
        <w:t>к Положению о порядке определения</w:t>
      </w:r>
    </w:p>
    <w:p w:rsidR="002539B0" w:rsidRPr="006415AE" w:rsidRDefault="002539B0" w:rsidP="002539B0">
      <w:pPr>
        <w:shd w:val="clear" w:color="auto" w:fill="FFFFFF"/>
        <w:spacing w:after="225" w:line="252" w:lineRule="atLeast"/>
        <w:ind w:firstLine="4500"/>
        <w:jc w:val="right"/>
        <w:rPr>
          <w:color w:val="000000"/>
        </w:rPr>
      </w:pPr>
      <w:r w:rsidRPr="006415AE">
        <w:rPr>
          <w:color w:val="000000"/>
        </w:rPr>
        <w:t>видов и перечней особо</w:t>
      </w:r>
    </w:p>
    <w:p w:rsidR="002539B0" w:rsidRPr="006415AE" w:rsidRDefault="002539B0" w:rsidP="002539B0">
      <w:pPr>
        <w:shd w:val="clear" w:color="auto" w:fill="FFFFFF"/>
        <w:spacing w:after="225" w:line="252" w:lineRule="atLeast"/>
        <w:ind w:firstLine="4500"/>
        <w:jc w:val="right"/>
        <w:rPr>
          <w:color w:val="000000"/>
        </w:rPr>
      </w:pPr>
      <w:r w:rsidRPr="006415AE">
        <w:rPr>
          <w:color w:val="000000"/>
        </w:rPr>
        <w:t>ценного движимого</w:t>
      </w:r>
    </w:p>
    <w:p w:rsidR="002539B0" w:rsidRPr="006415AE" w:rsidRDefault="002539B0" w:rsidP="002539B0">
      <w:pPr>
        <w:shd w:val="clear" w:color="auto" w:fill="FFFFFF"/>
        <w:spacing w:after="225" w:line="252" w:lineRule="atLeast"/>
        <w:ind w:firstLine="4500"/>
        <w:jc w:val="right"/>
        <w:rPr>
          <w:color w:val="000000"/>
        </w:rPr>
      </w:pPr>
      <w:r w:rsidRPr="006415AE">
        <w:rPr>
          <w:color w:val="000000"/>
        </w:rPr>
        <w:t>имущества муниципального</w:t>
      </w:r>
    </w:p>
    <w:p w:rsidR="002539B0" w:rsidRPr="006415AE" w:rsidRDefault="002539B0" w:rsidP="002539B0">
      <w:pPr>
        <w:shd w:val="clear" w:color="auto" w:fill="FFFFFF"/>
        <w:spacing w:after="225" w:line="252" w:lineRule="atLeast"/>
        <w:ind w:firstLine="4500"/>
        <w:jc w:val="right"/>
        <w:rPr>
          <w:color w:val="000000"/>
        </w:rPr>
      </w:pPr>
      <w:r w:rsidRPr="006415AE">
        <w:rPr>
          <w:color w:val="000000"/>
        </w:rPr>
        <w:t>бюджетного учреждения</w:t>
      </w:r>
    </w:p>
    <w:p w:rsidR="002539B0" w:rsidRPr="006415AE" w:rsidRDefault="002539B0" w:rsidP="002539B0">
      <w:pPr>
        <w:shd w:val="clear" w:color="auto" w:fill="FFFFFF"/>
        <w:spacing w:after="225" w:line="252" w:lineRule="atLeast"/>
        <w:jc w:val="right"/>
        <w:rPr>
          <w:color w:val="000000"/>
        </w:rPr>
      </w:pPr>
      <w:r w:rsidRPr="006415AE">
        <w:rPr>
          <w:color w:val="000000"/>
        </w:rPr>
        <w:t>Чулымского сельсовета </w:t>
      </w:r>
    </w:p>
    <w:p w:rsidR="002539B0" w:rsidRPr="006415AE" w:rsidRDefault="002539B0" w:rsidP="002539B0">
      <w:pPr>
        <w:shd w:val="clear" w:color="auto" w:fill="FFFFFF"/>
        <w:spacing w:after="225" w:line="252" w:lineRule="atLeast"/>
        <w:rPr>
          <w:color w:val="000000"/>
        </w:rPr>
      </w:pPr>
      <w:r w:rsidRPr="006415AE">
        <w:rPr>
          <w:color w:val="000000"/>
        </w:rPr>
        <w:t> </w:t>
      </w:r>
    </w:p>
    <w:p w:rsidR="002539B0" w:rsidRPr="006415AE" w:rsidRDefault="002539B0" w:rsidP="002539B0">
      <w:pPr>
        <w:shd w:val="clear" w:color="auto" w:fill="FFFFFF"/>
        <w:spacing w:after="225" w:line="252" w:lineRule="atLeast"/>
        <w:rPr>
          <w:color w:val="000000"/>
        </w:rPr>
      </w:pPr>
      <w:r w:rsidRPr="006415AE">
        <w:rPr>
          <w:color w:val="000000"/>
        </w:rPr>
        <w:t> </w:t>
      </w:r>
    </w:p>
    <w:p w:rsidR="002539B0" w:rsidRPr="006415AE" w:rsidRDefault="002539B0" w:rsidP="002539B0">
      <w:pPr>
        <w:shd w:val="clear" w:color="auto" w:fill="FFFFFF"/>
        <w:spacing w:after="225" w:line="252" w:lineRule="atLeast"/>
        <w:jc w:val="center"/>
        <w:rPr>
          <w:color w:val="000000"/>
        </w:rPr>
      </w:pPr>
      <w:r w:rsidRPr="006415AE">
        <w:rPr>
          <w:color w:val="000000"/>
        </w:rPr>
        <w:t>ПЕРЕЧЕНЬ</w:t>
      </w:r>
    </w:p>
    <w:p w:rsidR="002539B0" w:rsidRPr="006415AE" w:rsidRDefault="002539B0" w:rsidP="002539B0">
      <w:pPr>
        <w:shd w:val="clear" w:color="auto" w:fill="FFFFFF"/>
        <w:spacing w:after="225" w:line="252" w:lineRule="atLeast"/>
        <w:jc w:val="center"/>
        <w:rPr>
          <w:color w:val="000000"/>
        </w:rPr>
      </w:pPr>
      <w:r w:rsidRPr="006415AE">
        <w:rPr>
          <w:color w:val="000000"/>
        </w:rPr>
        <w:t>особо ценного движимого имущества  муниципального бюджетного  учреждения Чулымского сельсовета по состоянию</w:t>
      </w:r>
    </w:p>
    <w:p w:rsidR="002539B0" w:rsidRPr="006415AE" w:rsidRDefault="002539B0" w:rsidP="002539B0">
      <w:pPr>
        <w:shd w:val="clear" w:color="auto" w:fill="FFFFFF"/>
        <w:spacing w:after="225" w:line="252" w:lineRule="atLeast"/>
        <w:jc w:val="center"/>
        <w:rPr>
          <w:color w:val="000000"/>
        </w:rPr>
      </w:pPr>
      <w:r w:rsidRPr="006415AE">
        <w:rPr>
          <w:color w:val="000000"/>
        </w:rPr>
        <w:t>на «___» ________ 20__ года</w:t>
      </w:r>
    </w:p>
    <w:p w:rsidR="002539B0" w:rsidRPr="006415AE" w:rsidRDefault="002539B0" w:rsidP="002539B0">
      <w:pPr>
        <w:shd w:val="clear" w:color="auto" w:fill="FFFFFF"/>
        <w:spacing w:after="225" w:line="252" w:lineRule="atLeast"/>
        <w:jc w:val="center"/>
        <w:rPr>
          <w:color w:val="000000"/>
        </w:rPr>
      </w:pPr>
      <w:r w:rsidRPr="006415AE">
        <w:rPr>
          <w:color w:val="000000"/>
        </w:rPr>
        <w:t> </w:t>
      </w:r>
    </w:p>
    <w:tbl>
      <w:tblPr>
        <w:tblW w:w="10080" w:type="dxa"/>
        <w:tblInd w:w="-252" w:type="dxa"/>
        <w:shd w:val="clear" w:color="auto" w:fill="FFFFFF"/>
        <w:tblCellMar>
          <w:left w:w="0" w:type="dxa"/>
          <w:right w:w="0" w:type="dxa"/>
        </w:tblCellMar>
        <w:tblLook w:val="0000"/>
      </w:tblPr>
      <w:tblGrid>
        <w:gridCol w:w="501"/>
        <w:gridCol w:w="1381"/>
        <w:gridCol w:w="1419"/>
        <w:gridCol w:w="1584"/>
        <w:gridCol w:w="1611"/>
        <w:gridCol w:w="1136"/>
        <w:gridCol w:w="1373"/>
        <w:gridCol w:w="1075"/>
      </w:tblGrid>
      <w:tr w:rsidR="002539B0" w:rsidRPr="006415AE" w:rsidTr="008A4880">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ind w:right="-288"/>
              <w:jc w:val="center"/>
              <w:rPr>
                <w:color w:val="000000"/>
              </w:rPr>
            </w:pPr>
            <w:r w:rsidRPr="006415AE">
              <w:rPr>
                <w:color w:val="000000"/>
              </w:rPr>
              <w:t>№</w:t>
            </w:r>
          </w:p>
          <w:p w:rsidR="002539B0" w:rsidRPr="006415AE" w:rsidRDefault="002539B0" w:rsidP="008A4880">
            <w:pPr>
              <w:spacing w:after="225" w:line="252" w:lineRule="atLeast"/>
              <w:ind w:right="-288"/>
              <w:jc w:val="center"/>
              <w:rPr>
                <w:color w:val="000000"/>
              </w:rPr>
            </w:pPr>
            <w:r w:rsidRPr="006415AE">
              <w:rPr>
                <w:color w:val="000000"/>
              </w:rPr>
              <w:t>п/п</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ind w:right="-288"/>
              <w:jc w:val="center"/>
              <w:rPr>
                <w:color w:val="000000"/>
              </w:rPr>
            </w:pPr>
            <w:r w:rsidRPr="006415AE">
              <w:rPr>
                <w:color w:val="000000"/>
              </w:rPr>
              <w:t>Реестровый номер</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ind w:right="-288"/>
              <w:jc w:val="center"/>
              <w:rPr>
                <w:color w:val="000000"/>
              </w:rPr>
            </w:pPr>
            <w:r w:rsidRPr="006415AE">
              <w:rPr>
                <w:color w:val="000000"/>
              </w:rPr>
              <w:t>Инвентарный номер</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ind w:right="-288"/>
              <w:jc w:val="center"/>
              <w:rPr>
                <w:color w:val="000000"/>
              </w:rPr>
            </w:pPr>
            <w:r w:rsidRPr="006415AE">
              <w:rPr>
                <w:color w:val="000000"/>
              </w:rPr>
              <w:t>Наименование</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ind w:right="-288"/>
              <w:jc w:val="center"/>
              <w:rPr>
                <w:color w:val="000000"/>
              </w:rPr>
            </w:pPr>
            <w:r w:rsidRPr="006415AE">
              <w:rPr>
                <w:color w:val="000000"/>
              </w:rPr>
              <w:t>Характеристика объекта</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line="252" w:lineRule="atLeast"/>
              <w:ind w:left="7" w:right="-288"/>
              <w:jc w:val="center"/>
              <w:rPr>
                <w:color w:val="000000"/>
              </w:rPr>
            </w:pPr>
            <w:r w:rsidRPr="006415AE">
              <w:rPr>
                <w:color w:val="000000"/>
              </w:rPr>
              <w:t>Количество</w:t>
            </w:r>
          </w:p>
          <w:p w:rsidR="002539B0" w:rsidRPr="006415AE" w:rsidRDefault="002539B0" w:rsidP="008A4880">
            <w:pPr>
              <w:spacing w:line="252" w:lineRule="atLeast"/>
              <w:ind w:left="7" w:right="-288"/>
              <w:jc w:val="center"/>
              <w:rPr>
                <w:color w:val="000000"/>
              </w:rPr>
            </w:pPr>
            <w:r w:rsidRPr="006415AE">
              <w:rPr>
                <w:color w:val="000000"/>
              </w:rPr>
              <w:t>шт.</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ind w:right="-288"/>
              <w:jc w:val="center"/>
              <w:rPr>
                <w:color w:val="000000"/>
              </w:rPr>
            </w:pPr>
            <w:r w:rsidRPr="006415AE">
              <w:rPr>
                <w:color w:val="000000"/>
              </w:rPr>
              <w:t>Балансовая стоимость,</w:t>
            </w:r>
          </w:p>
          <w:p w:rsidR="002539B0" w:rsidRPr="006415AE" w:rsidRDefault="002539B0" w:rsidP="008A4880">
            <w:pPr>
              <w:spacing w:after="225" w:line="252" w:lineRule="atLeast"/>
              <w:ind w:right="-288"/>
              <w:jc w:val="center"/>
              <w:rPr>
                <w:color w:val="000000"/>
              </w:rPr>
            </w:pPr>
            <w:r w:rsidRPr="006415AE">
              <w:rPr>
                <w:color w:val="000000"/>
              </w:rPr>
              <w:t>тыс. руб.</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ind w:right="-288"/>
              <w:jc w:val="center"/>
              <w:rPr>
                <w:color w:val="000000"/>
              </w:rPr>
            </w:pPr>
            <w:r w:rsidRPr="006415AE">
              <w:rPr>
                <w:color w:val="000000"/>
              </w:rPr>
              <w:t>Вид особо ценного имущества</w:t>
            </w:r>
          </w:p>
        </w:tc>
      </w:tr>
      <w:tr w:rsidR="002539B0" w:rsidRPr="006415AE" w:rsidTr="008A488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jc w:val="center"/>
              <w:rPr>
                <w:color w:val="000000"/>
              </w:rPr>
            </w:pPr>
            <w:r w:rsidRPr="006415AE">
              <w:rPr>
                <w:color w:val="000000"/>
              </w:rPr>
              <w:t>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jc w:val="center"/>
              <w:rPr>
                <w:color w:val="000000"/>
              </w:rPr>
            </w:pPr>
            <w:r w:rsidRPr="006415AE">
              <w:rPr>
                <w:color w:val="000000"/>
              </w:rPr>
              <w:t>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jc w:val="center"/>
              <w:rPr>
                <w:color w:val="000000"/>
              </w:rPr>
            </w:pPr>
            <w:r w:rsidRPr="006415AE">
              <w:rPr>
                <w:color w:val="000000"/>
              </w:rPr>
              <w:t>3</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jc w:val="center"/>
              <w:rPr>
                <w:color w:val="000000"/>
              </w:rPr>
            </w:pPr>
            <w:r w:rsidRPr="006415AE">
              <w:rPr>
                <w:color w:val="000000"/>
              </w:rPr>
              <w:t>4</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jc w:val="center"/>
              <w:rPr>
                <w:color w:val="000000"/>
              </w:rPr>
            </w:pPr>
            <w:r w:rsidRPr="006415AE">
              <w:rPr>
                <w:color w:val="000000"/>
              </w:rPr>
              <w:t>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jc w:val="center"/>
              <w:rPr>
                <w:color w:val="000000"/>
              </w:rPr>
            </w:pPr>
            <w:r w:rsidRPr="006415AE">
              <w:rPr>
                <w:color w:val="000000"/>
              </w:rPr>
              <w:t>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jc w:val="center"/>
              <w:rPr>
                <w:color w:val="000000"/>
              </w:rPr>
            </w:pPr>
            <w:r w:rsidRPr="006415AE">
              <w:rPr>
                <w:color w:val="000000"/>
              </w:rPr>
              <w:t>7</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39B0" w:rsidRPr="006415AE" w:rsidRDefault="002539B0" w:rsidP="008A4880">
            <w:pPr>
              <w:spacing w:after="225" w:line="252" w:lineRule="atLeast"/>
              <w:jc w:val="center"/>
              <w:rPr>
                <w:color w:val="000000"/>
              </w:rPr>
            </w:pPr>
            <w:r w:rsidRPr="006415AE">
              <w:rPr>
                <w:color w:val="000000"/>
              </w:rPr>
              <w:t> </w:t>
            </w:r>
          </w:p>
        </w:tc>
      </w:tr>
    </w:tbl>
    <w:p w:rsidR="002539B0" w:rsidRPr="00D70DE7" w:rsidRDefault="002539B0" w:rsidP="002539B0">
      <w:pPr>
        <w:shd w:val="clear" w:color="auto" w:fill="FFFFFF"/>
        <w:spacing w:after="225" w:line="252" w:lineRule="atLeast"/>
        <w:jc w:val="center"/>
        <w:rPr>
          <w:rFonts w:ascii="Tahoma" w:hAnsi="Tahoma" w:cs="Tahoma"/>
          <w:color w:val="000000"/>
          <w:sz w:val="18"/>
          <w:szCs w:val="18"/>
        </w:rPr>
      </w:pPr>
      <w:r w:rsidRPr="00D70DE7">
        <w:rPr>
          <w:rFonts w:ascii="Tahoma" w:hAnsi="Tahoma" w:cs="Tahoma"/>
          <w:color w:val="000000"/>
          <w:sz w:val="18"/>
          <w:szCs w:val="18"/>
        </w:rPr>
        <w:t> </w:t>
      </w:r>
    </w:p>
    <w:p w:rsidR="002539B0" w:rsidRPr="00D70DE7" w:rsidRDefault="002539B0" w:rsidP="002539B0">
      <w:pPr>
        <w:shd w:val="clear" w:color="auto" w:fill="FFFFFF"/>
        <w:spacing w:after="225" w:line="252" w:lineRule="atLeast"/>
        <w:jc w:val="center"/>
        <w:rPr>
          <w:rFonts w:ascii="Tahoma" w:hAnsi="Tahoma" w:cs="Tahoma"/>
          <w:color w:val="000000"/>
          <w:sz w:val="18"/>
          <w:szCs w:val="18"/>
        </w:rPr>
      </w:pPr>
      <w:r w:rsidRPr="00D70DE7">
        <w:rPr>
          <w:rFonts w:ascii="Tahoma" w:hAnsi="Tahoma" w:cs="Tahoma"/>
          <w:color w:val="000000"/>
          <w:sz w:val="18"/>
          <w:szCs w:val="18"/>
        </w:rPr>
        <w:t> </w:t>
      </w:r>
    </w:p>
    <w:p w:rsidR="002539B0" w:rsidRPr="00D70DE7" w:rsidRDefault="002539B0" w:rsidP="002539B0">
      <w:pPr>
        <w:shd w:val="clear" w:color="auto" w:fill="FFFFFF"/>
        <w:spacing w:after="225" w:line="252" w:lineRule="atLeast"/>
        <w:jc w:val="center"/>
        <w:rPr>
          <w:rFonts w:ascii="Tahoma" w:hAnsi="Tahoma" w:cs="Tahoma"/>
          <w:color w:val="000000"/>
          <w:sz w:val="18"/>
          <w:szCs w:val="18"/>
        </w:rPr>
      </w:pPr>
      <w:r w:rsidRPr="00D70DE7">
        <w:rPr>
          <w:rFonts w:ascii="Tahoma" w:hAnsi="Tahoma" w:cs="Tahoma"/>
          <w:color w:val="000000"/>
          <w:sz w:val="18"/>
          <w:szCs w:val="18"/>
        </w:rPr>
        <w:t> </w:t>
      </w:r>
    </w:p>
    <w:p w:rsidR="002539B0" w:rsidRPr="00D70DE7" w:rsidRDefault="002539B0" w:rsidP="002539B0">
      <w:pPr>
        <w:shd w:val="clear" w:color="auto" w:fill="FFFFFF"/>
        <w:spacing w:after="225" w:line="252" w:lineRule="atLeast"/>
        <w:jc w:val="center"/>
        <w:rPr>
          <w:rFonts w:ascii="Tahoma" w:hAnsi="Tahoma" w:cs="Tahoma"/>
          <w:color w:val="000000"/>
          <w:sz w:val="18"/>
          <w:szCs w:val="18"/>
        </w:rPr>
      </w:pPr>
      <w:r w:rsidRPr="00D70DE7">
        <w:rPr>
          <w:rFonts w:ascii="Tahoma" w:hAnsi="Tahoma" w:cs="Tahoma"/>
          <w:color w:val="000000"/>
          <w:sz w:val="18"/>
          <w:szCs w:val="18"/>
        </w:rPr>
        <w:lastRenderedPageBreak/>
        <w:t> </w:t>
      </w:r>
    </w:p>
    <w:p w:rsidR="002539B0" w:rsidRPr="00D70DE7" w:rsidRDefault="002539B0" w:rsidP="002539B0">
      <w:pPr>
        <w:shd w:val="clear" w:color="auto" w:fill="FFFFFF"/>
        <w:spacing w:after="225" w:line="252" w:lineRule="atLeast"/>
        <w:jc w:val="center"/>
        <w:rPr>
          <w:rFonts w:ascii="Tahoma" w:hAnsi="Tahoma" w:cs="Tahoma"/>
          <w:color w:val="000000"/>
          <w:sz w:val="18"/>
          <w:szCs w:val="18"/>
        </w:rPr>
      </w:pPr>
      <w:r w:rsidRPr="00D70DE7">
        <w:rPr>
          <w:rFonts w:ascii="Tahoma" w:hAnsi="Tahoma" w:cs="Tahoma"/>
          <w:color w:val="000000"/>
          <w:sz w:val="18"/>
          <w:szCs w:val="18"/>
        </w:rPr>
        <w:t> </w:t>
      </w:r>
    </w:p>
    <w:p w:rsidR="002539B0" w:rsidRDefault="002539B0" w:rsidP="002539B0">
      <w:pPr>
        <w:pStyle w:val="af2"/>
        <w:ind w:left="567" w:right="235"/>
        <w:rPr>
          <w:noProof/>
          <w:szCs w:val="28"/>
        </w:rPr>
      </w:pPr>
    </w:p>
    <w:p w:rsidR="002539B0" w:rsidRPr="00DE7D83" w:rsidRDefault="002539B0" w:rsidP="002539B0">
      <w:pPr>
        <w:pStyle w:val="af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952500" cy="8858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52500" cy="885825"/>
                    </a:xfrm>
                    <a:prstGeom prst="rect">
                      <a:avLst/>
                    </a:prstGeom>
                    <a:noFill/>
                    <a:ln w="9525">
                      <a:noFill/>
                      <a:miter lim="800000"/>
                      <a:headEnd/>
                      <a:tailEnd/>
                    </a:ln>
                  </pic:spPr>
                </pic:pic>
              </a:graphicData>
            </a:graphic>
          </wp:inline>
        </w:drawing>
      </w:r>
    </w:p>
    <w:p w:rsidR="002539B0" w:rsidRPr="00DE7D83" w:rsidRDefault="002539B0" w:rsidP="002539B0">
      <w:pPr>
        <w:pStyle w:val="af0"/>
        <w:jc w:val="center"/>
        <w:rPr>
          <w:rFonts w:ascii="Times New Roman" w:hAnsi="Times New Roman"/>
          <w:sz w:val="28"/>
          <w:szCs w:val="28"/>
        </w:rPr>
      </w:pPr>
    </w:p>
    <w:p w:rsidR="002539B0" w:rsidRPr="00DE7D83" w:rsidRDefault="002539B0" w:rsidP="002539B0">
      <w:pPr>
        <w:pStyle w:val="af0"/>
        <w:jc w:val="center"/>
        <w:rPr>
          <w:rFonts w:ascii="Times New Roman" w:hAnsi="Times New Roman"/>
          <w:sz w:val="28"/>
          <w:szCs w:val="28"/>
        </w:rPr>
      </w:pPr>
      <w:r w:rsidRPr="00DE7D83">
        <w:rPr>
          <w:rFonts w:ascii="Times New Roman" w:hAnsi="Times New Roman"/>
          <w:sz w:val="28"/>
          <w:szCs w:val="28"/>
        </w:rPr>
        <w:t>РОССИЙСКАЯ ФЕДЕРАЦИЯ</w:t>
      </w:r>
    </w:p>
    <w:p w:rsidR="002539B0" w:rsidRPr="00DE7D83" w:rsidRDefault="002539B0" w:rsidP="002539B0">
      <w:pPr>
        <w:pStyle w:val="af0"/>
        <w:jc w:val="center"/>
        <w:rPr>
          <w:rFonts w:ascii="Times New Roman" w:hAnsi="Times New Roman"/>
          <w:sz w:val="28"/>
          <w:szCs w:val="28"/>
        </w:rPr>
      </w:pPr>
      <w:r w:rsidRPr="00DE7D83">
        <w:rPr>
          <w:rFonts w:ascii="Times New Roman" w:hAnsi="Times New Roman"/>
          <w:sz w:val="28"/>
          <w:szCs w:val="28"/>
        </w:rPr>
        <w:t>КРАСНОЯРСКИЙ КРАЙ</w:t>
      </w:r>
    </w:p>
    <w:p w:rsidR="002539B0" w:rsidRPr="00DE7D83" w:rsidRDefault="002539B0" w:rsidP="002539B0">
      <w:pPr>
        <w:pStyle w:val="af0"/>
        <w:jc w:val="center"/>
        <w:rPr>
          <w:rFonts w:ascii="Times New Roman" w:hAnsi="Times New Roman"/>
          <w:sz w:val="28"/>
          <w:szCs w:val="28"/>
        </w:rPr>
      </w:pPr>
      <w:r w:rsidRPr="00DE7D83">
        <w:rPr>
          <w:rFonts w:ascii="Times New Roman" w:hAnsi="Times New Roman"/>
          <w:sz w:val="28"/>
          <w:szCs w:val="28"/>
        </w:rPr>
        <w:t>НОВОСЕЛОВСКИЙ РАЙОН</w:t>
      </w:r>
    </w:p>
    <w:p w:rsidR="002539B0" w:rsidRPr="00DE7D83" w:rsidRDefault="002539B0" w:rsidP="002539B0">
      <w:pPr>
        <w:pStyle w:val="af0"/>
        <w:jc w:val="center"/>
        <w:rPr>
          <w:rFonts w:ascii="Times New Roman" w:hAnsi="Times New Roman"/>
          <w:sz w:val="28"/>
          <w:szCs w:val="28"/>
        </w:rPr>
      </w:pPr>
      <w:r>
        <w:rPr>
          <w:rFonts w:ascii="Times New Roman" w:hAnsi="Times New Roman"/>
          <w:sz w:val="28"/>
          <w:szCs w:val="28"/>
        </w:rPr>
        <w:t xml:space="preserve">АДМИНИСТРАЦИЯ ЧУЛЫМСКОГО </w:t>
      </w:r>
      <w:r w:rsidRPr="00DE7D83">
        <w:rPr>
          <w:rFonts w:ascii="Times New Roman" w:hAnsi="Times New Roman"/>
          <w:sz w:val="28"/>
          <w:szCs w:val="28"/>
        </w:rPr>
        <w:t>СЕЛЬСОВЕТА</w:t>
      </w:r>
    </w:p>
    <w:p w:rsidR="002539B0" w:rsidRDefault="002539B0" w:rsidP="002539B0">
      <w:pPr>
        <w:pStyle w:val="af0"/>
        <w:jc w:val="center"/>
        <w:rPr>
          <w:rFonts w:ascii="Times New Roman" w:hAnsi="Times New Roman"/>
          <w:sz w:val="28"/>
          <w:szCs w:val="28"/>
        </w:rPr>
      </w:pPr>
      <w:r>
        <w:rPr>
          <w:rFonts w:ascii="Times New Roman" w:hAnsi="Times New Roman"/>
          <w:sz w:val="28"/>
          <w:szCs w:val="28"/>
        </w:rPr>
        <w:t xml:space="preserve">                                                      </w:t>
      </w:r>
    </w:p>
    <w:p w:rsidR="002539B0" w:rsidRPr="00DE7D83" w:rsidRDefault="002539B0" w:rsidP="002539B0">
      <w:pPr>
        <w:pStyle w:val="af0"/>
        <w:jc w:val="center"/>
        <w:rPr>
          <w:rFonts w:ascii="Times New Roman" w:hAnsi="Times New Roman"/>
          <w:sz w:val="28"/>
          <w:szCs w:val="28"/>
        </w:rPr>
      </w:pPr>
      <w:r w:rsidRPr="00DE7D83">
        <w:rPr>
          <w:rFonts w:ascii="Times New Roman" w:hAnsi="Times New Roman"/>
          <w:sz w:val="28"/>
          <w:szCs w:val="28"/>
        </w:rPr>
        <w:t>ПОСТАНОВЛЕНИЕ</w:t>
      </w:r>
      <w:r>
        <w:rPr>
          <w:rFonts w:ascii="Times New Roman" w:hAnsi="Times New Roman"/>
          <w:sz w:val="28"/>
          <w:szCs w:val="28"/>
        </w:rPr>
        <w:t xml:space="preserve">                  </w:t>
      </w:r>
    </w:p>
    <w:p w:rsidR="002539B0" w:rsidRDefault="002539B0" w:rsidP="002539B0">
      <w:pPr>
        <w:pStyle w:val="af2"/>
        <w:tabs>
          <w:tab w:val="left" w:pos="9214"/>
        </w:tabs>
        <w:ind w:left="426" w:right="-1"/>
        <w:jc w:val="left"/>
        <w:rPr>
          <w:szCs w:val="28"/>
        </w:rPr>
      </w:pPr>
    </w:p>
    <w:p w:rsidR="002539B0" w:rsidRPr="002539B0" w:rsidRDefault="002539B0" w:rsidP="002539B0">
      <w:pPr>
        <w:pStyle w:val="af2"/>
        <w:tabs>
          <w:tab w:val="left" w:pos="9214"/>
        </w:tabs>
        <w:ind w:left="426" w:right="-1"/>
        <w:jc w:val="left"/>
        <w:rPr>
          <w:sz w:val="24"/>
          <w:szCs w:val="24"/>
        </w:rPr>
      </w:pPr>
      <w:r w:rsidRPr="002539B0">
        <w:rPr>
          <w:sz w:val="24"/>
          <w:szCs w:val="24"/>
        </w:rPr>
        <w:t xml:space="preserve">«09» декабря 2016 года                п.Чулым                      № 190                               </w:t>
      </w:r>
    </w:p>
    <w:tbl>
      <w:tblPr>
        <w:tblW w:w="8930" w:type="dxa"/>
        <w:tblInd w:w="354" w:type="dxa"/>
        <w:tblLayout w:type="fixed"/>
        <w:tblCellMar>
          <w:left w:w="70" w:type="dxa"/>
          <w:right w:w="70" w:type="dxa"/>
        </w:tblCellMar>
        <w:tblLook w:val="0000"/>
      </w:tblPr>
      <w:tblGrid>
        <w:gridCol w:w="8930"/>
      </w:tblGrid>
      <w:tr w:rsidR="002539B0" w:rsidRPr="002539B0" w:rsidTr="008A4880">
        <w:trPr>
          <w:trHeight w:val="496"/>
        </w:trPr>
        <w:tc>
          <w:tcPr>
            <w:tcW w:w="8930" w:type="dxa"/>
          </w:tcPr>
          <w:p w:rsidR="002539B0" w:rsidRPr="002539B0" w:rsidRDefault="002539B0" w:rsidP="008A4880">
            <w:pPr>
              <w:tabs>
                <w:tab w:val="left" w:pos="2765"/>
              </w:tabs>
              <w:ind w:left="567" w:right="235"/>
              <w:jc w:val="center"/>
              <w:rPr>
                <w:b/>
              </w:rPr>
            </w:pPr>
          </w:p>
          <w:p w:rsidR="002539B0" w:rsidRPr="002539B0" w:rsidRDefault="002539B0" w:rsidP="008A4880">
            <w:pPr>
              <w:pStyle w:val="rtecenter"/>
              <w:spacing w:before="0" w:beforeAutospacing="0" w:after="288" w:afterAutospacing="0" w:line="337" w:lineRule="atLeast"/>
              <w:rPr>
                <w:rStyle w:val="af8"/>
              </w:rPr>
            </w:pPr>
            <w:r w:rsidRPr="002539B0">
              <w:rPr>
                <w:b/>
              </w:rPr>
              <w:t xml:space="preserve">О внесении изменений в постановление администрации  от 14.09.2016г № 126 </w:t>
            </w:r>
            <w:r w:rsidRPr="002539B0">
              <w:rPr>
                <w:rStyle w:val="af8"/>
              </w:rPr>
              <w:t>«О перечнях должностей муниципальной службы, предусмотренных статьей 12 Федерального закона от 25.12.2008 г. № 273 ФЗ "О противодействии корру</w:t>
            </w:r>
            <w:r w:rsidRPr="002539B0">
              <w:rPr>
                <w:rStyle w:val="af8"/>
              </w:rPr>
              <w:t>п</w:t>
            </w:r>
            <w:r w:rsidRPr="002539B0">
              <w:rPr>
                <w:rStyle w:val="af8"/>
              </w:rPr>
              <w:t>ции"</w:t>
            </w:r>
          </w:p>
          <w:p w:rsidR="002539B0" w:rsidRPr="002539B0" w:rsidRDefault="002539B0" w:rsidP="008A4880">
            <w:pPr>
              <w:tabs>
                <w:tab w:val="left" w:pos="2765"/>
              </w:tabs>
              <w:ind w:right="235"/>
              <w:jc w:val="both"/>
              <w:rPr>
                <w:b/>
              </w:rPr>
            </w:pPr>
          </w:p>
        </w:tc>
      </w:tr>
    </w:tbl>
    <w:p w:rsidR="002539B0" w:rsidRPr="002539B0" w:rsidRDefault="002539B0" w:rsidP="002539B0">
      <w:pPr>
        <w:pStyle w:val="rtecenter"/>
        <w:spacing w:before="0" w:beforeAutospacing="0" w:after="288" w:afterAutospacing="0" w:line="337" w:lineRule="atLeast"/>
        <w:jc w:val="both"/>
      </w:pPr>
      <w:r w:rsidRPr="002539B0">
        <w:t xml:space="preserve">        В соответствии со ст.12 Федерального закона от 25 декабря 2008 года № 273-ФЗ "О противодействии коррупции", постановления Ро</w:t>
      </w:r>
      <w:r w:rsidRPr="002539B0">
        <w:t>с</w:t>
      </w:r>
      <w:r w:rsidRPr="002539B0">
        <w:t>сийской Федерации от 08.09. 2010 года № 700 "О порядке сообщения работодателем при заключении трудового договора с гражданином, з</w:t>
      </w:r>
      <w:r w:rsidRPr="002539B0">
        <w:t>а</w:t>
      </w:r>
      <w:r w:rsidRPr="002539B0">
        <w:t>мещавшим должности государственной или муниципальной службы, перечень к</w:t>
      </w:r>
      <w:r w:rsidRPr="002539B0">
        <w:t>о</w:t>
      </w:r>
      <w:r w:rsidRPr="002539B0">
        <w:t>торых устанавливается нормативными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w:t>
      </w:r>
      <w:r w:rsidRPr="002539B0">
        <w:t>е</w:t>
      </w:r>
      <w:r w:rsidRPr="002539B0">
        <w:t>лю нанимателя (работодателя) государственного или муниципального служащего по последнему месту его службы ", федеральными закон</w:t>
      </w:r>
      <w:r w:rsidRPr="002539B0">
        <w:t>а</w:t>
      </w:r>
      <w:r w:rsidRPr="002539B0">
        <w:lastRenderedPageBreak/>
        <w:t>ми от 21.11.2011 №329-ФЗ «О внесении изменений в отдельные законодательные акты Российской Федерации в связи с совершенствов</w:t>
      </w:r>
      <w:r w:rsidRPr="002539B0">
        <w:t>а</w:t>
      </w:r>
      <w:r w:rsidRPr="002539B0">
        <w:t>нием государственного управления в области противодействия коррупции», от 02.03.2007 № 25-ФЗ «О муниципальной службе в Российской Ф</w:t>
      </w:r>
      <w:r w:rsidRPr="002539B0">
        <w:t>е</w:t>
      </w:r>
      <w:r w:rsidRPr="002539B0">
        <w:t>дерации»,  руководствуясь Уставом Чулымского сельсовета ПОСТАНОВЛЯЮ:</w:t>
      </w:r>
    </w:p>
    <w:p w:rsidR="002539B0" w:rsidRPr="002539B0" w:rsidRDefault="002539B0" w:rsidP="002539B0">
      <w:pPr>
        <w:pStyle w:val="rtecenter"/>
        <w:spacing w:before="0" w:beforeAutospacing="0" w:after="288" w:afterAutospacing="0" w:line="337" w:lineRule="atLeast"/>
        <w:rPr>
          <w:rStyle w:val="af8"/>
          <w:b w:val="0"/>
        </w:rPr>
      </w:pPr>
      <w:r w:rsidRPr="002539B0">
        <w:t xml:space="preserve">1. Внести изменения в Постановление 14.09.2016г № 126 </w:t>
      </w:r>
      <w:r w:rsidRPr="002539B0">
        <w:rPr>
          <w:rStyle w:val="af8"/>
          <w:b w:val="0"/>
        </w:rPr>
        <w:t>«О перечнях должностей муниципальной службы, предусмотренных статьей 12 Ф</w:t>
      </w:r>
      <w:r w:rsidRPr="002539B0">
        <w:rPr>
          <w:rStyle w:val="af8"/>
          <w:b w:val="0"/>
        </w:rPr>
        <w:t>е</w:t>
      </w:r>
      <w:r w:rsidRPr="002539B0">
        <w:rPr>
          <w:rStyle w:val="af8"/>
          <w:b w:val="0"/>
        </w:rPr>
        <w:t>дерального закона от 25.12.2008 г. № 273 ФЗ "О противодействии коррупции"</w:t>
      </w:r>
    </w:p>
    <w:p w:rsidR="002539B0" w:rsidRPr="002539B0" w:rsidRDefault="002539B0" w:rsidP="002539B0">
      <w:pPr>
        <w:pStyle w:val="rtecenter"/>
        <w:spacing w:before="0" w:beforeAutospacing="0" w:after="288" w:afterAutospacing="0" w:line="337" w:lineRule="atLeast"/>
      </w:pPr>
      <w:r w:rsidRPr="002539B0">
        <w:rPr>
          <w:rStyle w:val="af8"/>
          <w:b w:val="0"/>
        </w:rPr>
        <w:t>- подпункт «б» пункта 2 Постановления, Приложение № 2 к Постановлению изложить в новой редакции:</w:t>
      </w:r>
    </w:p>
    <w:p w:rsidR="002539B0" w:rsidRPr="002539B0" w:rsidRDefault="002539B0" w:rsidP="002539B0">
      <w:pPr>
        <w:pStyle w:val="rtecenter"/>
        <w:spacing w:before="0" w:beforeAutospacing="0" w:after="288" w:afterAutospacing="0" w:line="337" w:lineRule="atLeast"/>
        <w:jc w:val="both"/>
        <w:rPr>
          <w:bCs/>
        </w:rPr>
      </w:pPr>
      <w:r w:rsidRPr="002539B0">
        <w:t>Перечень должностей муниципальной службы администрации Чулымского сельсовета, при замещении которых</w:t>
      </w:r>
      <w:r w:rsidRPr="002539B0">
        <w:rPr>
          <w:rStyle w:val="af8"/>
          <w:b w:val="0"/>
        </w:rPr>
        <w:t xml:space="preserve">  </w:t>
      </w:r>
      <w:r w:rsidRPr="002539B0">
        <w:rPr>
          <w:bCs/>
          <w:shd w:val="clear" w:color="auto" w:fill="FFFFFF"/>
        </w:rPr>
        <w:t>гражданин, замещавший должность муниципальной службы, включенную в перечень, установленный</w:t>
      </w:r>
      <w:r w:rsidRPr="002539B0">
        <w:rPr>
          <w:rStyle w:val="apple-converted-space"/>
          <w:bCs/>
          <w:shd w:val="clear" w:color="auto" w:fill="FFFFFF"/>
        </w:rPr>
        <w:t> </w:t>
      </w:r>
      <w:hyperlink r:id="rId9" w:anchor="block_1" w:history="1">
        <w:r w:rsidRPr="002539B0">
          <w:rPr>
            <w:rStyle w:val="af1"/>
            <w:bCs/>
          </w:rPr>
          <w:t>нормативными правовыми актами</w:t>
        </w:r>
      </w:hyperlink>
      <w:r w:rsidRPr="002539B0">
        <w:rPr>
          <w:rStyle w:val="apple-converted-space"/>
          <w:bCs/>
          <w:shd w:val="clear" w:color="auto" w:fill="FFFFFF"/>
        </w:rPr>
        <w:t> </w:t>
      </w:r>
      <w:r w:rsidRPr="002539B0">
        <w:rPr>
          <w:bCs/>
          <w:shd w:val="clear" w:color="auto" w:fill="FFFFFF"/>
        </w:rPr>
        <w:t>Российской Федерации, в т</w:t>
      </w:r>
      <w:r w:rsidRPr="002539B0">
        <w:rPr>
          <w:bCs/>
          <w:shd w:val="clear" w:color="auto" w:fill="FFFFFF"/>
        </w:rPr>
        <w:t>е</w:t>
      </w:r>
      <w:r w:rsidRPr="002539B0">
        <w:rPr>
          <w:bCs/>
          <w:shd w:val="clear" w:color="auto" w:fill="FFFFFF"/>
        </w:rPr>
        <w:t>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w:t>
      </w:r>
      <w:r w:rsidRPr="002539B0">
        <w:rPr>
          <w:bCs/>
          <w:shd w:val="clear" w:color="auto" w:fill="FFFFFF"/>
        </w:rPr>
        <w:t>б</w:t>
      </w:r>
      <w:r w:rsidRPr="002539B0">
        <w:rPr>
          <w:bCs/>
          <w:shd w:val="clear" w:color="auto" w:fill="FFFFFF"/>
        </w:rPr>
        <w:t>лей на условиях гражданско-правового договора (гражданско-правовых договоров), если отдельные функции государственного, муниц</w:t>
      </w:r>
      <w:r w:rsidRPr="002539B0">
        <w:rPr>
          <w:bCs/>
          <w:shd w:val="clear" w:color="auto" w:fill="FFFFFF"/>
        </w:rPr>
        <w:t>и</w:t>
      </w:r>
      <w:r w:rsidRPr="002539B0">
        <w:rPr>
          <w:bCs/>
          <w:shd w:val="clear" w:color="auto" w:fill="FFFFFF"/>
        </w:rPr>
        <w:t>пального (административного) управления данной организацией входили в должностные (служебные) обязанности государственного или мун</w:t>
      </w:r>
      <w:r w:rsidRPr="002539B0">
        <w:rPr>
          <w:bCs/>
          <w:shd w:val="clear" w:color="auto" w:fill="FFFFFF"/>
        </w:rPr>
        <w:t>и</w:t>
      </w:r>
      <w:r w:rsidRPr="002539B0">
        <w:rPr>
          <w:bCs/>
          <w:shd w:val="clear" w:color="auto" w:fill="FFFFFF"/>
        </w:rPr>
        <w:t>ципального служащего, с согласия соответствующей</w:t>
      </w:r>
      <w:r w:rsidRPr="002539B0">
        <w:rPr>
          <w:rStyle w:val="apple-converted-space"/>
          <w:bCs/>
          <w:shd w:val="clear" w:color="auto" w:fill="FFFFFF"/>
        </w:rPr>
        <w:t> </w:t>
      </w:r>
      <w:hyperlink r:id="rId10" w:history="1">
        <w:r w:rsidRPr="002539B0">
          <w:rPr>
            <w:rStyle w:val="af1"/>
            <w:bCs/>
          </w:rPr>
          <w:t>комиссии</w:t>
        </w:r>
      </w:hyperlink>
      <w:r w:rsidRPr="002539B0">
        <w:rPr>
          <w:rStyle w:val="apple-converted-space"/>
          <w:bCs/>
          <w:shd w:val="clear" w:color="auto" w:fill="FFFFFF"/>
        </w:rPr>
        <w:t> </w:t>
      </w:r>
      <w:r w:rsidRPr="002539B0">
        <w:rPr>
          <w:bCs/>
          <w:shd w:val="clear" w:color="auto" w:fill="FFFFFF"/>
        </w:rPr>
        <w:t>по соблюдению требований к служебному поведению муниципальных служащих и урегулированию конфликта интересов.</w:t>
      </w:r>
      <w:r w:rsidRPr="002539B0">
        <w:rPr>
          <w:bCs/>
        </w:rPr>
        <w:br/>
      </w:r>
    </w:p>
    <w:p w:rsidR="002539B0" w:rsidRPr="002539B0" w:rsidRDefault="002539B0" w:rsidP="002539B0">
      <w:pPr>
        <w:pStyle w:val="rtecenter"/>
        <w:spacing w:before="0" w:beforeAutospacing="0" w:after="288" w:afterAutospacing="0" w:line="337" w:lineRule="atLeast"/>
        <w:jc w:val="both"/>
      </w:pPr>
      <w:r w:rsidRPr="002539B0">
        <w:rPr>
          <w:bCs/>
        </w:rPr>
        <w:t>-</w:t>
      </w:r>
      <w:r w:rsidRPr="002539B0">
        <w:rPr>
          <w:rStyle w:val="af8"/>
          <w:b w:val="0"/>
        </w:rPr>
        <w:t xml:space="preserve"> подпункт «в» пункта 2 Постановления, Приложение № 3 к Постановлению изложить в новой редакции:</w:t>
      </w:r>
      <w:r w:rsidRPr="002539B0">
        <w:t xml:space="preserve"> </w:t>
      </w:r>
    </w:p>
    <w:p w:rsidR="002539B0" w:rsidRPr="002539B0" w:rsidRDefault="002539B0" w:rsidP="002539B0">
      <w:pPr>
        <w:pStyle w:val="rtecenter"/>
        <w:spacing w:before="0" w:beforeAutospacing="0" w:after="288" w:afterAutospacing="0" w:line="337" w:lineRule="atLeast"/>
        <w:jc w:val="both"/>
        <w:rPr>
          <w:b/>
          <w:bCs/>
        </w:rPr>
      </w:pPr>
      <w:r w:rsidRPr="002539B0">
        <w:t>Перечень должностей муниципальной службы администрации Чулымского сельсовета, при замещении которых</w:t>
      </w:r>
      <w:r w:rsidRPr="002539B0">
        <w:rPr>
          <w:rStyle w:val="af8"/>
        </w:rPr>
        <w:t xml:space="preserve"> </w:t>
      </w:r>
      <w:r w:rsidRPr="002539B0">
        <w:rPr>
          <w:bCs/>
          <w:shd w:val="clear" w:color="auto" w:fill="FFFFFF"/>
        </w:rPr>
        <w:t>работодатель при заключ</w:t>
      </w:r>
      <w:r w:rsidRPr="002539B0">
        <w:rPr>
          <w:bCs/>
          <w:shd w:val="clear" w:color="auto" w:fill="FFFFFF"/>
        </w:rPr>
        <w:t>е</w:t>
      </w:r>
      <w:r w:rsidRPr="002539B0">
        <w:rPr>
          <w:bCs/>
          <w:shd w:val="clear" w:color="auto" w:fill="FFFFFF"/>
        </w:rPr>
        <w:t>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муниципальной службы, перечень которых устанавливается</w:t>
      </w:r>
      <w:r w:rsidRPr="002539B0">
        <w:rPr>
          <w:rStyle w:val="apple-converted-space"/>
          <w:bCs/>
          <w:shd w:val="clear" w:color="auto" w:fill="FFFFFF"/>
        </w:rPr>
        <w:t> </w:t>
      </w:r>
      <w:hyperlink r:id="rId11" w:history="1">
        <w:r w:rsidRPr="002539B0">
          <w:rPr>
            <w:rStyle w:val="af1"/>
            <w:bCs/>
          </w:rPr>
          <w:t>нормативными правовыми а</w:t>
        </w:r>
        <w:r w:rsidRPr="002539B0">
          <w:rPr>
            <w:rStyle w:val="af1"/>
            <w:bCs/>
          </w:rPr>
          <w:t>к</w:t>
        </w:r>
        <w:r w:rsidRPr="002539B0">
          <w:rPr>
            <w:rStyle w:val="af1"/>
            <w:bCs/>
          </w:rPr>
          <w:t>тами</w:t>
        </w:r>
      </w:hyperlink>
      <w:r w:rsidRPr="002539B0">
        <w:rPr>
          <w:rStyle w:val="apple-converted-space"/>
          <w:bCs/>
          <w:shd w:val="clear" w:color="auto" w:fill="FFFFFF"/>
        </w:rPr>
        <w:t> </w:t>
      </w:r>
      <w:r w:rsidRPr="002539B0">
        <w:rPr>
          <w:bCs/>
          <w:shd w:val="clear" w:color="auto" w:fill="FFFFFF"/>
        </w:rPr>
        <w:t>Российской Федерации, в течение двух лет после его увольнения с государственной или муниципальной службы обязан в десятидне</w:t>
      </w:r>
      <w:r w:rsidRPr="002539B0">
        <w:rPr>
          <w:bCs/>
          <w:shd w:val="clear" w:color="auto" w:fill="FFFFFF"/>
        </w:rPr>
        <w:t>в</w:t>
      </w:r>
      <w:r w:rsidRPr="002539B0">
        <w:rPr>
          <w:bCs/>
          <w:shd w:val="clear" w:color="auto" w:fill="FFFFFF"/>
        </w:rPr>
        <w:t>ный срок сообщать о заключении такого договора представителю нанимателя (работодателю) муниципального служащего по последнему месту его службы в</w:t>
      </w:r>
      <w:r w:rsidRPr="002539B0">
        <w:rPr>
          <w:rStyle w:val="apple-converted-space"/>
          <w:bCs/>
          <w:shd w:val="clear" w:color="auto" w:fill="FFFFFF"/>
        </w:rPr>
        <w:t> </w:t>
      </w:r>
      <w:hyperlink r:id="rId12" w:anchor="block_1000" w:history="1">
        <w:r w:rsidRPr="002539B0">
          <w:rPr>
            <w:rStyle w:val="af1"/>
            <w:bCs/>
          </w:rPr>
          <w:t>порядке</w:t>
        </w:r>
      </w:hyperlink>
      <w:r w:rsidRPr="002539B0">
        <w:rPr>
          <w:bCs/>
          <w:shd w:val="clear" w:color="auto" w:fill="FFFFFF"/>
        </w:rPr>
        <w:t>, устанавливаемом нормативными правовыми актами Российской Федерации.</w:t>
      </w:r>
      <w:r w:rsidRPr="002539B0">
        <w:rPr>
          <w:bCs/>
        </w:rPr>
        <w:br/>
      </w:r>
    </w:p>
    <w:p w:rsidR="002539B0" w:rsidRPr="002539B0" w:rsidRDefault="002539B0" w:rsidP="002539B0">
      <w:pPr>
        <w:pStyle w:val="rtecenter"/>
        <w:spacing w:before="0" w:beforeAutospacing="0" w:after="288" w:afterAutospacing="0" w:line="337" w:lineRule="atLeast"/>
        <w:jc w:val="both"/>
      </w:pPr>
      <w:r w:rsidRPr="002539B0">
        <w:rPr>
          <w:bCs/>
        </w:rPr>
        <w:lastRenderedPageBreak/>
        <w:t>- исключить из  Приложение №1, Приложение №2, Приложение №3 следующие стоки: «Высшее должности муниц</w:t>
      </w:r>
      <w:r w:rsidRPr="002539B0">
        <w:rPr>
          <w:bCs/>
        </w:rPr>
        <w:t>и</w:t>
      </w:r>
      <w:r w:rsidRPr="002539B0">
        <w:rPr>
          <w:bCs/>
        </w:rPr>
        <w:t>пальной службы: Глава Администрации Чулымского сельсовета».</w:t>
      </w:r>
      <w:r w:rsidRPr="002539B0">
        <w:rPr>
          <w:b/>
          <w:bCs/>
        </w:rPr>
        <w:t xml:space="preserve"> </w:t>
      </w:r>
      <w:r w:rsidRPr="002539B0">
        <w:rPr>
          <w:b/>
          <w:bCs/>
        </w:rPr>
        <w:br/>
      </w:r>
    </w:p>
    <w:p w:rsidR="002539B0" w:rsidRPr="002539B0" w:rsidRDefault="002539B0" w:rsidP="002539B0">
      <w:pPr>
        <w:pStyle w:val="rtecenter"/>
        <w:spacing w:before="0" w:beforeAutospacing="0" w:after="288" w:afterAutospacing="0" w:line="337" w:lineRule="atLeast"/>
        <w:jc w:val="both"/>
        <w:rPr>
          <w:b/>
          <w:bCs/>
        </w:rPr>
      </w:pPr>
      <w:r w:rsidRPr="002539B0">
        <w:t>2. Настоящее постановление опубликовать в печатном издании «Чулымский вестник»  и разместить на официальном сайте администрации  Новосёловского района в сети Интернет.</w:t>
      </w:r>
      <w:r w:rsidRPr="002539B0">
        <w:br/>
        <w:t>3. Контроль за исполнением настоящего постановления оставляю за собой.</w:t>
      </w:r>
    </w:p>
    <w:p w:rsidR="00B51630" w:rsidRPr="002539B0" w:rsidRDefault="002539B0" w:rsidP="002539B0">
      <w:pPr>
        <w:shd w:val="clear" w:color="auto" w:fill="FFFFFF"/>
        <w:spacing w:after="225" w:line="252" w:lineRule="atLeast"/>
        <w:ind w:firstLine="482"/>
        <w:jc w:val="center"/>
        <w:rPr>
          <w:color w:val="000000"/>
        </w:rPr>
      </w:pPr>
      <w:r w:rsidRPr="002539B0">
        <w:t>Глава сельсовета                                                               В.Н.Летников</w:t>
      </w:r>
      <w:r w:rsidR="00B51630" w:rsidRPr="002539B0">
        <w:rPr>
          <w:b/>
          <w:bCs/>
          <w:color w:val="000000"/>
        </w:rPr>
        <w:t> </w:t>
      </w:r>
    </w:p>
    <w:p w:rsidR="002539B0" w:rsidRDefault="002539B0" w:rsidP="002539B0">
      <w:pPr>
        <w:ind w:firstLine="360"/>
        <w:jc w:val="center"/>
      </w:pPr>
      <w:r>
        <w:rPr>
          <w:noProof/>
        </w:rPr>
        <w:drawing>
          <wp:inline distT="0" distB="0" distL="0" distR="0">
            <wp:extent cx="1057275" cy="1038225"/>
            <wp:effectExtent l="19050" t="0" r="9525" b="0"/>
            <wp:docPr id="7"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57275" cy="1038225"/>
                    </a:xfrm>
                    <a:prstGeom prst="rect">
                      <a:avLst/>
                    </a:prstGeom>
                    <a:noFill/>
                    <a:ln w="9525">
                      <a:noFill/>
                      <a:miter lim="800000"/>
                      <a:headEnd/>
                      <a:tailEnd/>
                    </a:ln>
                  </pic:spPr>
                </pic:pic>
              </a:graphicData>
            </a:graphic>
          </wp:inline>
        </w:drawing>
      </w:r>
    </w:p>
    <w:p w:rsidR="002539B0" w:rsidRDefault="002539B0" w:rsidP="002539B0">
      <w:pPr>
        <w:ind w:firstLine="360"/>
        <w:jc w:val="center"/>
      </w:pPr>
    </w:p>
    <w:p w:rsidR="002539B0" w:rsidRDefault="002539B0" w:rsidP="002539B0">
      <w:pPr>
        <w:pStyle w:val="af2"/>
        <w:ind w:right="-766"/>
        <w:rPr>
          <w:b/>
          <w:szCs w:val="28"/>
        </w:rPr>
      </w:pPr>
    </w:p>
    <w:p w:rsidR="002539B0" w:rsidRPr="00223822" w:rsidRDefault="002539B0" w:rsidP="002539B0">
      <w:pPr>
        <w:pStyle w:val="af2"/>
        <w:ind w:right="-766"/>
        <w:rPr>
          <w:b/>
          <w:szCs w:val="28"/>
        </w:rPr>
      </w:pPr>
      <w:r w:rsidRPr="00223822">
        <w:rPr>
          <w:b/>
          <w:szCs w:val="28"/>
        </w:rPr>
        <w:t>ЧУЛЫМСКИЙ СЕЛЬСКИЙ СОВЕТ ДЕПУТАТОВ</w:t>
      </w:r>
    </w:p>
    <w:p w:rsidR="002539B0" w:rsidRPr="00223822" w:rsidRDefault="002539B0" w:rsidP="002539B0">
      <w:pPr>
        <w:pStyle w:val="af2"/>
        <w:ind w:right="-766"/>
        <w:rPr>
          <w:b/>
          <w:color w:val="003366"/>
          <w:szCs w:val="28"/>
        </w:rPr>
      </w:pPr>
      <w:r w:rsidRPr="00223822">
        <w:rPr>
          <w:b/>
          <w:szCs w:val="28"/>
        </w:rPr>
        <w:t>НОВОСЕЛОВСКОГО РАЙОНА КРАСНОЯРСКОГО КРАЯ</w:t>
      </w:r>
    </w:p>
    <w:p w:rsidR="002539B0" w:rsidRPr="00671EC9" w:rsidRDefault="002539B0" w:rsidP="002539B0">
      <w:pPr>
        <w:ind w:right="-1"/>
        <w:jc w:val="center"/>
        <w:rPr>
          <w:b/>
          <w:sz w:val="32"/>
          <w:szCs w:val="32"/>
        </w:rPr>
      </w:pPr>
    </w:p>
    <w:p w:rsidR="002539B0" w:rsidRPr="00671EC9" w:rsidRDefault="002539B0" w:rsidP="002539B0">
      <w:pPr>
        <w:ind w:right="-1"/>
        <w:jc w:val="center"/>
        <w:rPr>
          <w:b/>
          <w:sz w:val="32"/>
          <w:szCs w:val="32"/>
        </w:rPr>
      </w:pPr>
      <w:r w:rsidRPr="00671EC9">
        <w:rPr>
          <w:b/>
          <w:sz w:val="32"/>
          <w:szCs w:val="32"/>
        </w:rPr>
        <w:t>РЕШЕНИЕ</w:t>
      </w:r>
    </w:p>
    <w:p w:rsidR="002539B0" w:rsidRDefault="002539B0" w:rsidP="002539B0">
      <w:pPr>
        <w:pStyle w:val="a7"/>
        <w:shd w:val="clear" w:color="auto" w:fill="FFFFFF"/>
        <w:jc w:val="center"/>
        <w:rPr>
          <w:b/>
          <w:sz w:val="16"/>
          <w:szCs w:val="16"/>
        </w:rPr>
      </w:pPr>
    </w:p>
    <w:p w:rsidR="002539B0" w:rsidRDefault="002539B0" w:rsidP="002539B0">
      <w:pPr>
        <w:pStyle w:val="a7"/>
        <w:shd w:val="clear" w:color="auto" w:fill="FFFFFF"/>
        <w:rPr>
          <w:sz w:val="20"/>
        </w:rPr>
      </w:pPr>
    </w:p>
    <w:p w:rsidR="002539B0" w:rsidRDefault="002539B0" w:rsidP="002539B0">
      <w:pPr>
        <w:pStyle w:val="a7"/>
        <w:shd w:val="clear" w:color="auto" w:fill="FFFFFF"/>
        <w:rPr>
          <w:sz w:val="28"/>
        </w:rPr>
      </w:pPr>
      <w:r>
        <w:rPr>
          <w:sz w:val="28"/>
        </w:rPr>
        <w:t>«09» декабря 2016 года                 п.Чулым                             №  29р-2</w:t>
      </w:r>
    </w:p>
    <w:p w:rsidR="002539B0" w:rsidRDefault="002539B0" w:rsidP="002539B0">
      <w:pPr>
        <w:pStyle w:val="ConsPlusNormal"/>
        <w:ind w:firstLine="0"/>
        <w:jc w:val="both"/>
        <w:rPr>
          <w:sz w:val="28"/>
          <w:szCs w:val="28"/>
        </w:rPr>
      </w:pPr>
    </w:p>
    <w:p w:rsidR="002539B0" w:rsidRPr="002539B0" w:rsidRDefault="002539B0" w:rsidP="002539B0">
      <w:pPr>
        <w:pStyle w:val="ConsPlusNormal"/>
        <w:ind w:firstLine="0"/>
        <w:jc w:val="both"/>
        <w:rPr>
          <w:rFonts w:ascii="Times New Roman" w:hAnsi="Times New Roman" w:cs="Times New Roman"/>
          <w:sz w:val="24"/>
          <w:szCs w:val="24"/>
        </w:rPr>
      </w:pPr>
      <w:r w:rsidRPr="002539B0">
        <w:rPr>
          <w:rFonts w:ascii="Times New Roman" w:hAnsi="Times New Roman" w:cs="Times New Roman"/>
          <w:sz w:val="24"/>
          <w:szCs w:val="24"/>
        </w:rPr>
        <w:t xml:space="preserve">Об утверждении Положения о порядке и </w:t>
      </w:r>
    </w:p>
    <w:p w:rsidR="002539B0" w:rsidRPr="002539B0" w:rsidRDefault="002539B0" w:rsidP="002539B0">
      <w:pPr>
        <w:pStyle w:val="ConsPlusNormal"/>
        <w:ind w:firstLine="0"/>
        <w:jc w:val="both"/>
        <w:rPr>
          <w:rFonts w:ascii="Times New Roman" w:hAnsi="Times New Roman" w:cs="Times New Roman"/>
          <w:sz w:val="24"/>
          <w:szCs w:val="24"/>
        </w:rPr>
      </w:pPr>
      <w:r w:rsidRPr="002539B0">
        <w:rPr>
          <w:rFonts w:ascii="Times New Roman" w:hAnsi="Times New Roman" w:cs="Times New Roman"/>
          <w:sz w:val="24"/>
          <w:szCs w:val="24"/>
        </w:rPr>
        <w:t xml:space="preserve">условиях приватизации муниципального </w:t>
      </w:r>
    </w:p>
    <w:p w:rsidR="002539B0" w:rsidRPr="002539B0" w:rsidRDefault="002539B0" w:rsidP="002539B0">
      <w:pPr>
        <w:pStyle w:val="ConsPlusNormal"/>
        <w:ind w:firstLine="0"/>
        <w:jc w:val="both"/>
        <w:rPr>
          <w:rFonts w:ascii="Times New Roman" w:hAnsi="Times New Roman" w:cs="Times New Roman"/>
          <w:sz w:val="24"/>
          <w:szCs w:val="24"/>
        </w:rPr>
      </w:pPr>
      <w:r w:rsidRPr="002539B0">
        <w:rPr>
          <w:rFonts w:ascii="Times New Roman" w:hAnsi="Times New Roman" w:cs="Times New Roman"/>
          <w:sz w:val="24"/>
          <w:szCs w:val="24"/>
        </w:rPr>
        <w:t>имущества муниципального образования</w:t>
      </w:r>
    </w:p>
    <w:p w:rsidR="002539B0" w:rsidRPr="002539B0" w:rsidRDefault="002539B0" w:rsidP="002539B0">
      <w:pPr>
        <w:pStyle w:val="ConsPlusNormal"/>
        <w:ind w:firstLine="0"/>
        <w:jc w:val="both"/>
        <w:rPr>
          <w:rFonts w:ascii="Times New Roman" w:hAnsi="Times New Roman" w:cs="Times New Roman"/>
          <w:sz w:val="24"/>
          <w:szCs w:val="24"/>
        </w:rPr>
      </w:pPr>
      <w:r w:rsidRPr="002539B0">
        <w:rPr>
          <w:rFonts w:ascii="Times New Roman" w:hAnsi="Times New Roman" w:cs="Times New Roman"/>
          <w:sz w:val="24"/>
          <w:szCs w:val="24"/>
        </w:rPr>
        <w:t xml:space="preserve">Чулымский сельсовет </w:t>
      </w:r>
    </w:p>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sz w:val="24"/>
          <w:szCs w:val="24"/>
        </w:rPr>
        <w:t>В соответствии со</w:t>
      </w:r>
      <w:r w:rsidRPr="002539B0">
        <w:rPr>
          <w:rStyle w:val="FontStyle15"/>
        </w:rPr>
        <w:t xml:space="preserve"> статьей 217 Гражданского кодекса</w:t>
      </w:r>
      <w:r w:rsidRPr="002539B0">
        <w:rPr>
          <w:rFonts w:ascii="Times New Roman" w:hAnsi="Times New Roman" w:cs="Times New Roman"/>
          <w:sz w:val="24"/>
          <w:szCs w:val="24"/>
        </w:rPr>
        <w:t xml:space="preserve"> </w:t>
      </w:r>
      <w:r w:rsidRPr="002539B0">
        <w:rPr>
          <w:rStyle w:val="FontStyle15"/>
        </w:rPr>
        <w:t>Российской Федерации от 30.11.1994 № 51-ФЗ,</w:t>
      </w:r>
      <w:r w:rsidRPr="002539B0">
        <w:rPr>
          <w:rFonts w:ascii="Times New Roman" w:hAnsi="Times New Roman" w:cs="Times New Roman"/>
          <w:sz w:val="24"/>
          <w:szCs w:val="24"/>
        </w:rPr>
        <w:t xml:space="preserve"> Федеральным законом Российской Федерации </w:t>
      </w:r>
      <w:r w:rsidRPr="002539B0">
        <w:rPr>
          <w:rStyle w:val="FontStyle15"/>
        </w:rPr>
        <w:t>от 21.12.2001 № 178-ФЗ «О приватизации государственного и муниципального имущ</w:t>
      </w:r>
      <w:r w:rsidRPr="002539B0">
        <w:rPr>
          <w:rStyle w:val="FontStyle15"/>
        </w:rPr>
        <w:t>е</w:t>
      </w:r>
      <w:r w:rsidRPr="002539B0">
        <w:rPr>
          <w:rStyle w:val="FontStyle15"/>
        </w:rPr>
        <w:t xml:space="preserve">ства», </w:t>
      </w:r>
      <w:r w:rsidRPr="002539B0">
        <w:rPr>
          <w:rFonts w:ascii="Times New Roman" w:hAnsi="Times New Roman" w:cs="Times New Roman"/>
          <w:sz w:val="24"/>
          <w:szCs w:val="24"/>
        </w:rPr>
        <w:t xml:space="preserve">руководствуясь Уставом Чулымского </w:t>
      </w:r>
      <w:r w:rsidRPr="002539B0">
        <w:rPr>
          <w:rFonts w:ascii="Times New Roman" w:hAnsi="Times New Roman" w:cs="Times New Roman"/>
          <w:sz w:val="24"/>
          <w:szCs w:val="24"/>
        </w:rPr>
        <w:lastRenderedPageBreak/>
        <w:t>сельсовета,</w:t>
      </w:r>
    </w:p>
    <w:p w:rsidR="002539B0" w:rsidRPr="002539B0" w:rsidRDefault="002539B0" w:rsidP="002539B0">
      <w:pPr>
        <w:pStyle w:val="ConsPlusNormal"/>
        <w:widowControl/>
        <w:ind w:firstLine="540"/>
        <w:jc w:val="center"/>
        <w:rPr>
          <w:rFonts w:ascii="Times New Roman" w:hAnsi="Times New Roman" w:cs="Times New Roman"/>
          <w:sz w:val="24"/>
          <w:szCs w:val="24"/>
        </w:rPr>
      </w:pPr>
    </w:p>
    <w:p w:rsidR="002539B0" w:rsidRPr="002539B0" w:rsidRDefault="002539B0" w:rsidP="002539B0">
      <w:pPr>
        <w:pStyle w:val="ConsPlusNormal"/>
        <w:widowControl/>
        <w:ind w:firstLine="540"/>
        <w:jc w:val="center"/>
        <w:rPr>
          <w:rFonts w:ascii="Times New Roman" w:hAnsi="Times New Roman" w:cs="Times New Roman"/>
          <w:b/>
          <w:sz w:val="24"/>
          <w:szCs w:val="24"/>
        </w:rPr>
      </w:pPr>
      <w:r w:rsidRPr="002539B0">
        <w:rPr>
          <w:rFonts w:ascii="Times New Roman" w:hAnsi="Times New Roman" w:cs="Times New Roman"/>
          <w:b/>
          <w:sz w:val="24"/>
          <w:szCs w:val="24"/>
        </w:rPr>
        <w:t xml:space="preserve">Чулымский Сельский Совет депутатов РЕШИЛ: </w:t>
      </w: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r w:rsidRPr="002539B0">
        <w:rPr>
          <w:rFonts w:ascii="Times New Roman" w:hAnsi="Times New Roman" w:cs="Times New Roman"/>
          <w:sz w:val="24"/>
          <w:szCs w:val="24"/>
        </w:rPr>
        <w:tab/>
        <w:t>1. Утвердить Положение о</w:t>
      </w:r>
      <w:r w:rsidRPr="002539B0">
        <w:rPr>
          <w:rFonts w:ascii="Times New Roman" w:hAnsi="Times New Roman" w:cs="Times New Roman"/>
          <w:b/>
          <w:sz w:val="24"/>
          <w:szCs w:val="24"/>
        </w:rPr>
        <w:t xml:space="preserve"> </w:t>
      </w:r>
      <w:r w:rsidRPr="002539B0">
        <w:rPr>
          <w:rFonts w:ascii="Times New Roman" w:hAnsi="Times New Roman" w:cs="Times New Roman"/>
          <w:sz w:val="24"/>
          <w:szCs w:val="24"/>
        </w:rPr>
        <w:t>порядке и условиях приватизации муниципального имущества муниципального образ</w:t>
      </w:r>
      <w:r w:rsidRPr="002539B0">
        <w:rPr>
          <w:rFonts w:ascii="Times New Roman" w:hAnsi="Times New Roman" w:cs="Times New Roman"/>
          <w:sz w:val="24"/>
          <w:szCs w:val="24"/>
        </w:rPr>
        <w:t>о</w:t>
      </w:r>
      <w:r w:rsidRPr="002539B0">
        <w:rPr>
          <w:rFonts w:ascii="Times New Roman" w:hAnsi="Times New Roman" w:cs="Times New Roman"/>
          <w:sz w:val="24"/>
          <w:szCs w:val="24"/>
        </w:rPr>
        <w:t>вания Чулымский сельсовет с</w:t>
      </w:r>
      <w:r w:rsidRPr="002539B0">
        <w:rPr>
          <w:rFonts w:ascii="Times New Roman" w:hAnsi="Times New Roman" w:cs="Times New Roman"/>
          <w:sz w:val="24"/>
          <w:szCs w:val="24"/>
        </w:rPr>
        <w:t>о</w:t>
      </w:r>
      <w:r w:rsidRPr="002539B0">
        <w:rPr>
          <w:rFonts w:ascii="Times New Roman" w:hAnsi="Times New Roman" w:cs="Times New Roman"/>
          <w:sz w:val="24"/>
          <w:szCs w:val="24"/>
        </w:rPr>
        <w:t>гласно приложению.</w:t>
      </w:r>
    </w:p>
    <w:p w:rsidR="002539B0" w:rsidRPr="002539B0" w:rsidRDefault="002539B0" w:rsidP="002539B0">
      <w:pPr>
        <w:shd w:val="clear" w:color="auto" w:fill="FFFFFF"/>
        <w:spacing w:after="225" w:line="252" w:lineRule="atLeast"/>
        <w:rPr>
          <w:color w:val="000000"/>
        </w:rPr>
      </w:pPr>
      <w:r w:rsidRPr="002539B0">
        <w:t>2. Решение вступает в силу в день, следующий за днем его официального опубликования в газете «Чулымский вестник».</w:t>
      </w:r>
    </w:p>
    <w:p w:rsidR="002539B0" w:rsidRPr="002539B0" w:rsidRDefault="002539B0" w:rsidP="002539B0">
      <w:pPr>
        <w:ind w:firstLine="708"/>
        <w:jc w:val="both"/>
      </w:pP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r w:rsidRPr="002539B0">
        <w:rPr>
          <w:rFonts w:ascii="Times New Roman" w:hAnsi="Times New Roman" w:cs="Times New Roman"/>
          <w:sz w:val="24"/>
          <w:szCs w:val="24"/>
        </w:rPr>
        <w:t>Председатель сельского Совета депутатов                              Т.В.Миронова</w:t>
      </w: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r w:rsidRPr="002539B0">
        <w:rPr>
          <w:rFonts w:ascii="Times New Roman" w:hAnsi="Times New Roman" w:cs="Times New Roman"/>
          <w:sz w:val="24"/>
          <w:szCs w:val="24"/>
        </w:rPr>
        <w:t>Глава сельсовета                                                                                В.Н.Летников</w:t>
      </w:r>
    </w:p>
    <w:p w:rsidR="002539B0" w:rsidRPr="002539B0" w:rsidRDefault="002539B0" w:rsidP="002539B0">
      <w:pPr>
        <w:pStyle w:val="ConsPlusNormal"/>
        <w:widowControl/>
        <w:ind w:firstLine="0"/>
        <w:jc w:val="both"/>
        <w:rPr>
          <w:rFonts w:ascii="Times New Roman" w:hAnsi="Times New Roman" w:cs="Times New Roman"/>
          <w:sz w:val="24"/>
          <w:szCs w:val="24"/>
        </w:rPr>
      </w:pPr>
      <w:r w:rsidRPr="002539B0">
        <w:rPr>
          <w:rFonts w:ascii="Times New Roman" w:hAnsi="Times New Roman" w:cs="Times New Roman"/>
          <w:sz w:val="24"/>
          <w:szCs w:val="24"/>
        </w:rPr>
        <w:t xml:space="preserve">                                                                                    </w:t>
      </w: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p>
    <w:p w:rsidR="002539B0" w:rsidRPr="002539B0" w:rsidRDefault="002539B0" w:rsidP="002539B0">
      <w:pPr>
        <w:pStyle w:val="ConsPlusNormal"/>
        <w:widowControl/>
        <w:ind w:firstLine="0"/>
        <w:jc w:val="both"/>
        <w:rPr>
          <w:rFonts w:ascii="Times New Roman" w:hAnsi="Times New Roman" w:cs="Times New Roman"/>
          <w:sz w:val="24"/>
          <w:szCs w:val="24"/>
        </w:rPr>
      </w:pPr>
      <w:r w:rsidRPr="002539B0">
        <w:rPr>
          <w:rFonts w:ascii="Times New Roman" w:hAnsi="Times New Roman" w:cs="Times New Roman"/>
          <w:sz w:val="24"/>
          <w:szCs w:val="24"/>
        </w:rPr>
        <w:t xml:space="preserve">                                                                                                                 </w:t>
      </w:r>
    </w:p>
    <w:p w:rsidR="002539B0" w:rsidRPr="002539B0" w:rsidRDefault="002539B0" w:rsidP="002539B0">
      <w:pPr>
        <w:pStyle w:val="ConsPlusNormal"/>
        <w:widowControl/>
        <w:ind w:firstLine="0"/>
        <w:jc w:val="both"/>
        <w:rPr>
          <w:rFonts w:ascii="Times New Roman" w:hAnsi="Times New Roman" w:cs="Times New Roman"/>
          <w:sz w:val="24"/>
          <w:szCs w:val="24"/>
        </w:rPr>
      </w:pPr>
      <w:r w:rsidRPr="002539B0">
        <w:rPr>
          <w:rFonts w:ascii="Times New Roman" w:hAnsi="Times New Roman" w:cs="Times New Roman"/>
          <w:sz w:val="24"/>
          <w:szCs w:val="24"/>
        </w:rPr>
        <w:t xml:space="preserve">                                                                                                  Приложение</w:t>
      </w:r>
    </w:p>
    <w:p w:rsidR="002539B0" w:rsidRPr="002539B0" w:rsidRDefault="002539B0" w:rsidP="002539B0">
      <w:pPr>
        <w:jc w:val="right"/>
      </w:pPr>
      <w:r w:rsidRPr="002539B0">
        <w:t xml:space="preserve">                                                                             к решению Чулымского</w:t>
      </w:r>
    </w:p>
    <w:p w:rsidR="002539B0" w:rsidRPr="002539B0" w:rsidRDefault="002539B0" w:rsidP="002539B0">
      <w:r w:rsidRPr="002539B0">
        <w:t xml:space="preserve">                                                                                     сельского Совета депут</w:t>
      </w:r>
      <w:r w:rsidRPr="002539B0">
        <w:t>а</w:t>
      </w:r>
      <w:r w:rsidRPr="002539B0">
        <w:t xml:space="preserve">тов                                                                                                                                                                                                                                                                                                                                                                     </w:t>
      </w:r>
    </w:p>
    <w:p w:rsidR="002539B0" w:rsidRPr="002539B0" w:rsidRDefault="002539B0" w:rsidP="002539B0">
      <w:r w:rsidRPr="002539B0">
        <w:t xml:space="preserve">                                                                                   от «09»декабря 2016 № 29р-2</w:t>
      </w:r>
    </w:p>
    <w:p w:rsidR="002539B0" w:rsidRPr="002539B0" w:rsidRDefault="002539B0" w:rsidP="002539B0"/>
    <w:p w:rsidR="002539B0" w:rsidRPr="002539B0" w:rsidRDefault="002539B0" w:rsidP="002539B0">
      <w:pPr>
        <w:jc w:val="center"/>
      </w:pPr>
    </w:p>
    <w:p w:rsidR="002539B0" w:rsidRPr="002539B0" w:rsidRDefault="002539B0" w:rsidP="002539B0">
      <w:pPr>
        <w:jc w:val="center"/>
      </w:pPr>
    </w:p>
    <w:p w:rsidR="002539B0" w:rsidRPr="002539B0" w:rsidRDefault="002539B0" w:rsidP="002539B0">
      <w:pPr>
        <w:jc w:val="center"/>
      </w:pPr>
      <w:r w:rsidRPr="002539B0">
        <w:t>Положение</w:t>
      </w:r>
    </w:p>
    <w:p w:rsidR="002539B0" w:rsidRPr="002539B0" w:rsidRDefault="002539B0" w:rsidP="002539B0">
      <w:pPr>
        <w:jc w:val="center"/>
      </w:pPr>
      <w:r w:rsidRPr="002539B0">
        <w:t xml:space="preserve">о порядке и условиях приватизации муниципального имущества </w:t>
      </w:r>
    </w:p>
    <w:p w:rsidR="002539B0" w:rsidRPr="002539B0" w:rsidRDefault="002539B0" w:rsidP="002539B0">
      <w:pPr>
        <w:jc w:val="center"/>
      </w:pPr>
      <w:r w:rsidRPr="002539B0">
        <w:t>муниц</w:t>
      </w:r>
      <w:r w:rsidRPr="002539B0">
        <w:t>и</w:t>
      </w:r>
      <w:r w:rsidRPr="002539B0">
        <w:t>пального образования Чулымский сельсовет</w:t>
      </w:r>
    </w:p>
    <w:p w:rsidR="002539B0" w:rsidRPr="002539B0" w:rsidRDefault="002539B0" w:rsidP="002539B0"/>
    <w:p w:rsidR="002539B0" w:rsidRPr="002539B0" w:rsidRDefault="002539B0" w:rsidP="002539B0"/>
    <w:p w:rsidR="002539B0" w:rsidRPr="002539B0" w:rsidRDefault="002539B0" w:rsidP="002539B0">
      <w:pPr>
        <w:jc w:val="center"/>
      </w:pPr>
      <w:r w:rsidRPr="002539B0">
        <w:t>1. Общие положения</w:t>
      </w:r>
    </w:p>
    <w:p w:rsidR="002539B0" w:rsidRPr="002539B0" w:rsidRDefault="002539B0" w:rsidP="002539B0"/>
    <w:p w:rsidR="002539B0" w:rsidRPr="002539B0" w:rsidRDefault="002539B0" w:rsidP="002539B0">
      <w:pPr>
        <w:autoSpaceDE w:val="0"/>
        <w:autoSpaceDN w:val="0"/>
        <w:adjustRightInd w:val="0"/>
        <w:ind w:firstLine="540"/>
        <w:jc w:val="both"/>
        <w:outlineLvl w:val="1"/>
      </w:pPr>
      <w:r w:rsidRPr="002539B0">
        <w:t xml:space="preserve">1.1. Настоящее Положение разработано в соответствии со статьей 217 Гражданского </w:t>
      </w:r>
      <w:hyperlink r:id="rId13" w:history="1">
        <w:r w:rsidRPr="002539B0">
          <w:rPr>
            <w:color w:val="000000"/>
          </w:rPr>
          <w:t>кодекса</w:t>
        </w:r>
      </w:hyperlink>
      <w:r w:rsidRPr="002539B0">
        <w:t xml:space="preserve"> Российской Федерации и Федеральным </w:t>
      </w:r>
      <w:hyperlink r:id="rId14" w:history="1">
        <w:r w:rsidRPr="002539B0">
          <w:rPr>
            <w:color w:val="000000"/>
          </w:rPr>
          <w:t>з</w:t>
        </w:r>
        <w:r w:rsidRPr="002539B0">
          <w:rPr>
            <w:color w:val="000000"/>
          </w:rPr>
          <w:t>а</w:t>
        </w:r>
        <w:r w:rsidRPr="002539B0">
          <w:rPr>
            <w:color w:val="000000"/>
          </w:rPr>
          <w:t>коном</w:t>
        </w:r>
      </w:hyperlink>
      <w:r w:rsidRPr="002539B0">
        <w:t xml:space="preserve"> от 21.12.2001 № 178-ФЗ</w:t>
      </w:r>
      <w:r w:rsidRPr="002539B0">
        <w:rPr>
          <w:color w:val="000000"/>
        </w:rPr>
        <w:t xml:space="preserve"> </w:t>
      </w:r>
      <w:r w:rsidRPr="002539B0">
        <w:t>«О приватизации государственного и муниципального имущества» (далее - Закон о приват</w:t>
      </w:r>
      <w:r w:rsidRPr="002539B0">
        <w:t>и</w:t>
      </w:r>
      <w:r w:rsidRPr="002539B0">
        <w:t>зации).</w:t>
      </w:r>
    </w:p>
    <w:p w:rsidR="002539B0" w:rsidRPr="002539B0" w:rsidRDefault="002539B0" w:rsidP="002539B0">
      <w:pPr>
        <w:autoSpaceDE w:val="0"/>
        <w:autoSpaceDN w:val="0"/>
        <w:adjustRightInd w:val="0"/>
        <w:ind w:firstLine="540"/>
        <w:jc w:val="both"/>
        <w:outlineLvl w:val="1"/>
      </w:pPr>
      <w:r w:rsidRPr="002539B0">
        <w:t>Положение устанавливает порядок и условия приватизации муниципального имущества, а также земельных участков, на которых ра</w:t>
      </w:r>
      <w:r w:rsidRPr="002539B0">
        <w:t>с</w:t>
      </w:r>
      <w:r w:rsidRPr="002539B0">
        <w:t>положены объекты недвижимости, в том числе имущественные комплексы, находящиеся в муниципальной собственности (далее - муниц</w:t>
      </w:r>
      <w:r w:rsidRPr="002539B0">
        <w:t>и</w:t>
      </w:r>
      <w:r w:rsidRPr="002539B0">
        <w:t>пальное имущество) Ч</w:t>
      </w:r>
      <w:r w:rsidRPr="002539B0">
        <w:t>у</w:t>
      </w:r>
      <w:r w:rsidRPr="002539B0">
        <w:t>лымского сельсовета.</w:t>
      </w:r>
    </w:p>
    <w:p w:rsidR="002539B0" w:rsidRPr="002539B0" w:rsidRDefault="002539B0" w:rsidP="002539B0">
      <w:pPr>
        <w:autoSpaceDE w:val="0"/>
        <w:autoSpaceDN w:val="0"/>
        <w:adjustRightInd w:val="0"/>
        <w:ind w:firstLine="540"/>
        <w:jc w:val="both"/>
        <w:outlineLvl w:val="1"/>
        <w:rPr>
          <w:color w:val="000000"/>
        </w:rPr>
      </w:pPr>
      <w:r w:rsidRPr="002539B0">
        <w:rPr>
          <w:color w:val="000000"/>
        </w:rPr>
        <w:t>1.2. Действие настоящего Положения не распространяется на отнош</w:t>
      </w:r>
      <w:r w:rsidRPr="002539B0">
        <w:rPr>
          <w:color w:val="000000"/>
        </w:rPr>
        <w:t>е</w:t>
      </w:r>
      <w:r w:rsidRPr="002539B0">
        <w:rPr>
          <w:color w:val="000000"/>
        </w:rPr>
        <w:t>ния, возникающие при отчуждении:</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а) земли, за исключением отчуждения земельных участков, на которых расположены объекты недвижимости, в том числе имуществе</w:t>
      </w:r>
      <w:r w:rsidRPr="002539B0">
        <w:rPr>
          <w:color w:val="000000"/>
        </w:rPr>
        <w:t>н</w:t>
      </w:r>
      <w:r w:rsidRPr="002539B0">
        <w:rPr>
          <w:color w:val="000000"/>
        </w:rPr>
        <w:t>ные компле</w:t>
      </w:r>
      <w:r w:rsidRPr="002539B0">
        <w:rPr>
          <w:color w:val="000000"/>
        </w:rPr>
        <w:t>к</w:t>
      </w:r>
      <w:r w:rsidRPr="002539B0">
        <w:rPr>
          <w:color w:val="000000"/>
        </w:rPr>
        <w:t>сы, находящиеся в муниципальной собственности;</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б) природных ресурсов;</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в) муниципального жилищного фонда;</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г) муниципального имущества в собственность некоммерческих организаций, созданных при преобразовании муниципальных учрежд</w:t>
      </w:r>
      <w:r w:rsidRPr="002539B0">
        <w:rPr>
          <w:color w:val="000000"/>
        </w:rPr>
        <w:t>е</w:t>
      </w:r>
      <w:r w:rsidRPr="002539B0">
        <w:rPr>
          <w:color w:val="000000"/>
        </w:rPr>
        <w:t>ний;</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д) муниципальными унитарными предприятиями и муниципальными учреждениями имущества, закрепленного за ними в хозяйстве</w:t>
      </w:r>
      <w:r w:rsidRPr="002539B0">
        <w:rPr>
          <w:color w:val="000000"/>
        </w:rPr>
        <w:t>н</w:t>
      </w:r>
      <w:r w:rsidRPr="002539B0">
        <w:rPr>
          <w:color w:val="000000"/>
        </w:rPr>
        <w:t>ном ведении или оперативном управлении;</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е) муниципального имущества на основании судебного решения;</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ж) акций в предусмотренных федеральными законами случаях возникновения у муниципального образования права требовать выкупа их акци</w:t>
      </w:r>
      <w:r w:rsidRPr="002539B0">
        <w:rPr>
          <w:color w:val="000000"/>
        </w:rPr>
        <w:t>о</w:t>
      </w:r>
      <w:r w:rsidRPr="002539B0">
        <w:rPr>
          <w:color w:val="000000"/>
        </w:rPr>
        <w:t>нерным обществом;</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з) муниципального имущества, находящегося за пределами территории Российской Федерации;</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и) муниципального имущества в случаях, предусмотренных междун</w:t>
      </w:r>
      <w:r w:rsidRPr="002539B0">
        <w:rPr>
          <w:color w:val="000000"/>
        </w:rPr>
        <w:t>а</w:t>
      </w:r>
      <w:r w:rsidRPr="002539B0">
        <w:rPr>
          <w:color w:val="000000"/>
        </w:rPr>
        <w:t>родными договорами Российской Федерации;</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к) безвозмездно в собственность религиозных организаций для использования в соответствующих целях культовых зданий и сооруж</w:t>
      </w:r>
      <w:r w:rsidRPr="002539B0">
        <w:rPr>
          <w:color w:val="000000"/>
        </w:rPr>
        <w:t>е</w:t>
      </w:r>
      <w:r w:rsidRPr="002539B0">
        <w:rPr>
          <w:color w:val="000000"/>
        </w:rPr>
        <w:t>ний с относящимися к ним земельными участками и иного находящегося в муниципальной собственности имущества религиозного назнач</w:t>
      </w:r>
      <w:r w:rsidRPr="002539B0">
        <w:rPr>
          <w:color w:val="000000"/>
        </w:rPr>
        <w:t>е</w:t>
      </w:r>
      <w:r w:rsidRPr="002539B0">
        <w:rPr>
          <w:color w:val="000000"/>
        </w:rPr>
        <w:t>ния, а также безвозмездно в собственность общероссийских общественных организаций инвалидов и организаций, единственными учредит</w:t>
      </w:r>
      <w:r w:rsidRPr="002539B0">
        <w:rPr>
          <w:color w:val="000000"/>
        </w:rPr>
        <w:t>е</w:t>
      </w:r>
      <w:r w:rsidRPr="002539B0">
        <w:rPr>
          <w:color w:val="000000"/>
        </w:rPr>
        <w:t>лями которых являются общероссийские общественные орг</w:t>
      </w:r>
      <w:r w:rsidRPr="002539B0">
        <w:rPr>
          <w:color w:val="000000"/>
        </w:rPr>
        <w:t>а</w:t>
      </w:r>
      <w:r w:rsidRPr="002539B0">
        <w:rPr>
          <w:color w:val="000000"/>
        </w:rPr>
        <w:t>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w:t>
      </w:r>
      <w:r w:rsidRPr="002539B0">
        <w:rPr>
          <w:color w:val="000000"/>
        </w:rPr>
        <w:t>н</w:t>
      </w:r>
      <w:r w:rsidRPr="002539B0">
        <w:rPr>
          <w:color w:val="000000"/>
        </w:rPr>
        <w:t>ных организаций;</w:t>
      </w:r>
    </w:p>
    <w:p w:rsidR="002539B0" w:rsidRPr="002539B0" w:rsidRDefault="002539B0" w:rsidP="002539B0">
      <w:pPr>
        <w:autoSpaceDE w:val="0"/>
        <w:autoSpaceDN w:val="0"/>
        <w:adjustRightInd w:val="0"/>
        <w:ind w:firstLine="540"/>
        <w:jc w:val="both"/>
        <w:outlineLvl w:val="1"/>
        <w:rPr>
          <w:color w:val="000000"/>
        </w:rPr>
      </w:pPr>
      <w:r w:rsidRPr="002539B0">
        <w:rPr>
          <w:color w:val="000000"/>
        </w:rPr>
        <w:t>л) акций акционерного общества, а также ценных бумаг, конвертируемых в акции акционерного общества, в случае их выкупа в поря</w:t>
      </w:r>
      <w:r w:rsidRPr="002539B0">
        <w:rPr>
          <w:color w:val="000000"/>
        </w:rPr>
        <w:t>д</w:t>
      </w:r>
      <w:r w:rsidRPr="002539B0">
        <w:rPr>
          <w:color w:val="000000"/>
        </w:rPr>
        <w:t xml:space="preserve">ке, установленном </w:t>
      </w:r>
      <w:hyperlink r:id="rId15" w:history="1">
        <w:r w:rsidRPr="002539B0">
          <w:t>статьями 84.2</w:t>
        </w:r>
      </w:hyperlink>
      <w:r w:rsidRPr="002539B0">
        <w:t xml:space="preserve">, </w:t>
      </w:r>
      <w:hyperlink r:id="rId16" w:history="1">
        <w:r w:rsidRPr="002539B0">
          <w:t>84.7</w:t>
        </w:r>
      </w:hyperlink>
      <w:r w:rsidRPr="002539B0">
        <w:t xml:space="preserve"> и </w:t>
      </w:r>
      <w:hyperlink r:id="rId17" w:history="1">
        <w:r w:rsidRPr="002539B0">
          <w:t>84.8</w:t>
        </w:r>
      </w:hyperlink>
      <w:r w:rsidRPr="002539B0">
        <w:rPr>
          <w:color w:val="000000"/>
        </w:rPr>
        <w:t xml:space="preserve"> Федерального закона от 26.12.1995 № 208-ФЗ «Об акци</w:t>
      </w:r>
      <w:r w:rsidRPr="002539B0">
        <w:rPr>
          <w:color w:val="000000"/>
        </w:rPr>
        <w:t>о</w:t>
      </w:r>
      <w:r w:rsidRPr="002539B0">
        <w:rPr>
          <w:color w:val="000000"/>
        </w:rPr>
        <w:t>нерных обществах».</w:t>
      </w:r>
    </w:p>
    <w:p w:rsidR="002539B0" w:rsidRPr="002539B0" w:rsidRDefault="002539B0" w:rsidP="002539B0">
      <w:pPr>
        <w:autoSpaceDE w:val="0"/>
        <w:autoSpaceDN w:val="0"/>
        <w:adjustRightInd w:val="0"/>
        <w:ind w:firstLine="720"/>
        <w:jc w:val="both"/>
      </w:pPr>
      <w:r w:rsidRPr="002539B0">
        <w:t>Приватизации не подлежит имущество, отнесенное федеральными законами к объектам гражданских прав, оборот которых не допу</w:t>
      </w:r>
      <w:r w:rsidRPr="002539B0">
        <w:t>с</w:t>
      </w:r>
      <w:r w:rsidRPr="002539B0">
        <w:t>кается (объектам, изъятым из оборота), а также имущество, которое в порядке, установленном фед</w:t>
      </w:r>
      <w:r w:rsidRPr="002539B0">
        <w:t>е</w:t>
      </w:r>
      <w:r w:rsidRPr="002539B0">
        <w:t>ральными законами, может находиться только в муниципальной собственности.</w:t>
      </w:r>
    </w:p>
    <w:p w:rsidR="002539B0" w:rsidRPr="002539B0" w:rsidRDefault="002539B0" w:rsidP="002539B0">
      <w:pPr>
        <w:autoSpaceDE w:val="0"/>
        <w:autoSpaceDN w:val="0"/>
        <w:adjustRightInd w:val="0"/>
        <w:ind w:firstLine="540"/>
        <w:jc w:val="both"/>
        <w:outlineLvl w:val="1"/>
      </w:pPr>
      <w:r w:rsidRPr="002539B0">
        <w:t>1.3. Под приватизацией муниципального имущества понимается возмездное отчуждение имущества, находящегося в собственности м</w:t>
      </w:r>
      <w:r w:rsidRPr="002539B0">
        <w:t>у</w:t>
      </w:r>
      <w:r w:rsidRPr="002539B0">
        <w:t>ниц</w:t>
      </w:r>
      <w:r w:rsidRPr="002539B0">
        <w:t>и</w:t>
      </w:r>
      <w:r w:rsidRPr="002539B0">
        <w:t>пального образования Чулымского сельсовета, в собственность физических и (или) юридических лиц.</w:t>
      </w:r>
    </w:p>
    <w:p w:rsidR="002539B0" w:rsidRPr="002539B0" w:rsidRDefault="002539B0" w:rsidP="002539B0">
      <w:pPr>
        <w:autoSpaceDE w:val="0"/>
        <w:autoSpaceDN w:val="0"/>
        <w:adjustRightInd w:val="0"/>
        <w:ind w:firstLine="540"/>
        <w:jc w:val="both"/>
        <w:outlineLvl w:val="1"/>
      </w:pPr>
      <w:r w:rsidRPr="002539B0">
        <w:lastRenderedPageBreak/>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w:t>
      </w:r>
      <w:r w:rsidRPr="002539B0">
        <w:t>к</w:t>
      </w:r>
      <w:r w:rsidRPr="002539B0">
        <w:t>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w:t>
      </w:r>
      <w:r w:rsidRPr="002539B0">
        <w:t>ь</w:t>
      </w:r>
      <w:r w:rsidRPr="002539B0">
        <w:t>ных ун</w:t>
      </w:r>
      <w:r w:rsidRPr="002539B0">
        <w:t>и</w:t>
      </w:r>
      <w:r w:rsidRPr="002539B0">
        <w:t>тарных предприятий).</w:t>
      </w:r>
    </w:p>
    <w:p w:rsidR="002539B0" w:rsidRPr="002539B0" w:rsidRDefault="002539B0" w:rsidP="002539B0">
      <w:pPr>
        <w:autoSpaceDE w:val="0"/>
        <w:autoSpaceDN w:val="0"/>
        <w:adjustRightInd w:val="0"/>
        <w:ind w:firstLine="540"/>
        <w:jc w:val="both"/>
        <w:outlineLvl w:val="1"/>
      </w:pPr>
      <w:r w:rsidRPr="002539B0">
        <w:t>Передача кредиторам муниципального имущества в зачет муниципальных заимствований, а равно обмен муниц</w:t>
      </w:r>
      <w:r w:rsidRPr="002539B0">
        <w:t>и</w:t>
      </w:r>
      <w:r w:rsidRPr="002539B0">
        <w:t>пального имущества на находящееся в частной собственности имущество не допускается, за исключением случаев, уст</w:t>
      </w:r>
      <w:r w:rsidRPr="002539B0">
        <w:t>а</w:t>
      </w:r>
      <w:r w:rsidRPr="002539B0">
        <w:t>новленных</w:t>
      </w:r>
      <w:r w:rsidRPr="002539B0">
        <w:rPr>
          <w:color w:val="000000"/>
        </w:rPr>
        <w:t xml:space="preserve"> </w:t>
      </w:r>
      <w:hyperlink r:id="rId18" w:history="1">
        <w:r w:rsidRPr="002539B0">
          <w:rPr>
            <w:color w:val="000000"/>
          </w:rPr>
          <w:t>Законом</w:t>
        </w:r>
      </w:hyperlink>
      <w:r w:rsidRPr="002539B0">
        <w:t xml:space="preserve"> о приватизации.</w:t>
      </w:r>
    </w:p>
    <w:p w:rsidR="002539B0" w:rsidRPr="002539B0" w:rsidRDefault="002539B0" w:rsidP="002539B0">
      <w:pPr>
        <w:autoSpaceDE w:val="0"/>
        <w:autoSpaceDN w:val="0"/>
        <w:adjustRightInd w:val="0"/>
        <w:ind w:firstLine="540"/>
        <w:jc w:val="both"/>
        <w:outlineLvl w:val="1"/>
      </w:pPr>
      <w:r w:rsidRPr="002539B0">
        <w:t>1.4. Приватизация муниципального имущества основывается на признании равенства покупателей муниципального имущества и откр</w:t>
      </w:r>
      <w:r w:rsidRPr="002539B0">
        <w:t>ы</w:t>
      </w:r>
      <w:r w:rsidRPr="002539B0">
        <w:t>тости де</w:t>
      </w:r>
      <w:r w:rsidRPr="002539B0">
        <w:t>я</w:t>
      </w:r>
      <w:r w:rsidRPr="002539B0">
        <w:t>тельности органов местного самоуправления.</w:t>
      </w:r>
    </w:p>
    <w:p w:rsidR="002539B0" w:rsidRPr="002539B0" w:rsidRDefault="002539B0" w:rsidP="002539B0">
      <w:pPr>
        <w:autoSpaceDE w:val="0"/>
        <w:autoSpaceDN w:val="0"/>
        <w:adjustRightInd w:val="0"/>
        <w:ind w:firstLine="540"/>
        <w:jc w:val="both"/>
        <w:outlineLvl w:val="1"/>
      </w:pPr>
      <w:r w:rsidRPr="002539B0">
        <w:t>1.5 Приватизация муниципального имущества осуществляется только способами, предусмотренными Законом о приватизации.</w:t>
      </w:r>
    </w:p>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sz w:val="24"/>
          <w:szCs w:val="24"/>
        </w:rPr>
        <w:t>Продажа муниципального имущества на аукционе, посредством публичного предложения, без объявления цены, продажа акций акци</w:t>
      </w:r>
      <w:r w:rsidRPr="002539B0">
        <w:rPr>
          <w:rFonts w:ascii="Times New Roman" w:hAnsi="Times New Roman" w:cs="Times New Roman"/>
          <w:sz w:val="24"/>
          <w:szCs w:val="24"/>
        </w:rPr>
        <w:t>о</w:t>
      </w:r>
      <w:r w:rsidRPr="002539B0">
        <w:rPr>
          <w:rFonts w:ascii="Times New Roman" w:hAnsi="Times New Roman" w:cs="Times New Roman"/>
          <w:sz w:val="24"/>
          <w:szCs w:val="24"/>
        </w:rPr>
        <w:t>нерных обществ на специализированном аукционе, продажа акций акционерного общества, долей в уставном капитале общества с огран</w:t>
      </w:r>
      <w:r w:rsidRPr="002539B0">
        <w:rPr>
          <w:rFonts w:ascii="Times New Roman" w:hAnsi="Times New Roman" w:cs="Times New Roman"/>
          <w:sz w:val="24"/>
          <w:szCs w:val="24"/>
        </w:rPr>
        <w:t>и</w:t>
      </w:r>
      <w:r w:rsidRPr="002539B0">
        <w:rPr>
          <w:rFonts w:ascii="Times New Roman" w:hAnsi="Times New Roman" w:cs="Times New Roman"/>
          <w:sz w:val="24"/>
          <w:szCs w:val="24"/>
        </w:rPr>
        <w:t>ченной ответственностью, объектов культурного н</w:t>
      </w:r>
      <w:r w:rsidRPr="002539B0">
        <w:rPr>
          <w:rFonts w:ascii="Times New Roman" w:hAnsi="Times New Roman" w:cs="Times New Roman"/>
          <w:sz w:val="24"/>
          <w:szCs w:val="24"/>
        </w:rPr>
        <w:t>а</w:t>
      </w:r>
      <w:r w:rsidRPr="002539B0">
        <w:rPr>
          <w:rFonts w:ascii="Times New Roman" w:hAnsi="Times New Roman" w:cs="Times New Roman"/>
          <w:sz w:val="24"/>
          <w:szCs w:val="24"/>
        </w:rPr>
        <w:t>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может осуществляться в электронной форме. Сведения о проведении продажи муниципального имущества в электронной форме должны содержаться в решении об условиях приватиз</w:t>
      </w:r>
      <w:r w:rsidRPr="002539B0">
        <w:rPr>
          <w:rFonts w:ascii="Times New Roman" w:hAnsi="Times New Roman" w:cs="Times New Roman"/>
          <w:sz w:val="24"/>
          <w:szCs w:val="24"/>
        </w:rPr>
        <w:t>а</w:t>
      </w:r>
      <w:r w:rsidRPr="002539B0">
        <w:rPr>
          <w:rFonts w:ascii="Times New Roman" w:hAnsi="Times New Roman" w:cs="Times New Roman"/>
          <w:sz w:val="24"/>
          <w:szCs w:val="24"/>
        </w:rPr>
        <w:t>ции такого имущества.</w:t>
      </w:r>
    </w:p>
    <w:p w:rsidR="002539B0" w:rsidRPr="002539B0" w:rsidRDefault="002539B0" w:rsidP="002539B0">
      <w:pPr>
        <w:autoSpaceDE w:val="0"/>
        <w:autoSpaceDN w:val="0"/>
        <w:adjustRightInd w:val="0"/>
        <w:ind w:firstLine="540"/>
        <w:jc w:val="both"/>
        <w:outlineLvl w:val="1"/>
      </w:pPr>
      <w:r w:rsidRPr="002539B0">
        <w:t>1.6. Покупателями (претендентами) муниципального имущества могут быть любые физические и (или) юридические лица, за исключ</w:t>
      </w:r>
      <w:r w:rsidRPr="002539B0">
        <w:t>е</w:t>
      </w:r>
      <w:r w:rsidRPr="002539B0">
        <w:t>нием государственных и муниципальных предприятий, государственных и муниципальных учреждений, а также юридических лиц, в уста</w:t>
      </w:r>
      <w:r w:rsidRPr="002539B0">
        <w:t>в</w:t>
      </w:r>
      <w:r w:rsidRPr="002539B0">
        <w:t>ном капитале которых доля Российской Федерации, субъектов Российской Федерации и муниципальных образований превышает 25 проце</w:t>
      </w:r>
      <w:r w:rsidRPr="002539B0">
        <w:t>н</w:t>
      </w:r>
      <w:r w:rsidRPr="002539B0">
        <w:t>тов, кроме случаев, предусмо</w:t>
      </w:r>
      <w:r w:rsidRPr="002539B0">
        <w:t>т</w:t>
      </w:r>
      <w:r w:rsidRPr="002539B0">
        <w:t xml:space="preserve">ренных </w:t>
      </w:r>
      <w:hyperlink r:id="rId19" w:history="1">
        <w:r w:rsidRPr="002539B0">
          <w:rPr>
            <w:color w:val="000000"/>
          </w:rPr>
          <w:t>Законом</w:t>
        </w:r>
      </w:hyperlink>
      <w:r w:rsidRPr="002539B0">
        <w:t xml:space="preserve"> о приватизации.</w:t>
      </w:r>
    </w:p>
    <w:p w:rsidR="002539B0" w:rsidRPr="002539B0" w:rsidRDefault="002539B0" w:rsidP="002539B0">
      <w:pPr>
        <w:autoSpaceDE w:val="0"/>
        <w:autoSpaceDN w:val="0"/>
        <w:adjustRightInd w:val="0"/>
        <w:ind w:firstLine="540"/>
        <w:jc w:val="both"/>
        <w:outlineLvl w:val="1"/>
      </w:pPr>
      <w:r w:rsidRPr="002539B0">
        <w:t>1.7. Уполномоченным органом по продаже муниципального имущества и земельных участков, на которых находится муниципальное имущество, является отдел по управлению муниципальным имуществом администрации Новоселовского района (д</w:t>
      </w:r>
      <w:r w:rsidRPr="002539B0">
        <w:t>а</w:t>
      </w:r>
      <w:r w:rsidRPr="002539B0">
        <w:t>лее - Продавец).</w:t>
      </w:r>
    </w:p>
    <w:p w:rsidR="002539B0" w:rsidRPr="002539B0" w:rsidRDefault="002539B0" w:rsidP="002539B0">
      <w:pPr>
        <w:autoSpaceDE w:val="0"/>
        <w:autoSpaceDN w:val="0"/>
        <w:adjustRightInd w:val="0"/>
        <w:ind w:firstLine="540"/>
        <w:jc w:val="both"/>
        <w:outlineLvl w:val="1"/>
      </w:pPr>
      <w:r w:rsidRPr="002539B0">
        <w:t xml:space="preserve">1.8. Цена продажи приватизируемого имущества определяется в соответствии с требованиями </w:t>
      </w:r>
      <w:hyperlink r:id="rId20" w:history="1">
        <w:r w:rsidRPr="002539B0">
          <w:rPr>
            <w:color w:val="000000"/>
          </w:rPr>
          <w:t>Закона</w:t>
        </w:r>
      </w:hyperlink>
      <w:r w:rsidRPr="002539B0">
        <w:t xml:space="preserve"> о приватиз</w:t>
      </w:r>
      <w:r w:rsidRPr="002539B0">
        <w:t>а</w:t>
      </w:r>
      <w:r w:rsidRPr="002539B0">
        <w:t>ции.</w:t>
      </w:r>
    </w:p>
    <w:p w:rsidR="002539B0" w:rsidRPr="002539B0" w:rsidRDefault="002539B0" w:rsidP="002539B0">
      <w:pPr>
        <w:autoSpaceDE w:val="0"/>
        <w:autoSpaceDN w:val="0"/>
        <w:adjustRightInd w:val="0"/>
        <w:ind w:firstLine="540"/>
        <w:jc w:val="both"/>
        <w:outlineLvl w:val="1"/>
      </w:pPr>
      <w:r w:rsidRPr="002539B0">
        <w:t xml:space="preserve">1.9. Отношения по отчуждению муниципального имущества, не урегулированные настоящим Положением и </w:t>
      </w:r>
      <w:hyperlink r:id="rId21" w:history="1">
        <w:r w:rsidRPr="002539B0">
          <w:rPr>
            <w:color w:val="000000"/>
          </w:rPr>
          <w:t>Законом</w:t>
        </w:r>
      </w:hyperlink>
      <w:r w:rsidRPr="002539B0">
        <w:t xml:space="preserve"> о приватизации, регулируются гражданским законодательством Российской Федерации и нормативными правовыми актами администрации Чулымского сельсовета (далее - а</w:t>
      </w:r>
      <w:r w:rsidRPr="002539B0">
        <w:t>д</w:t>
      </w:r>
      <w:r w:rsidRPr="002539B0">
        <w:t>министрация сельсовета).</w:t>
      </w:r>
    </w:p>
    <w:p w:rsidR="002539B0" w:rsidRPr="002539B0" w:rsidRDefault="002539B0" w:rsidP="002539B0">
      <w:pPr>
        <w:autoSpaceDE w:val="0"/>
        <w:autoSpaceDN w:val="0"/>
        <w:adjustRightInd w:val="0"/>
      </w:pPr>
    </w:p>
    <w:p w:rsidR="002539B0" w:rsidRPr="002539B0" w:rsidRDefault="002539B0" w:rsidP="002539B0">
      <w:pPr>
        <w:autoSpaceDE w:val="0"/>
        <w:autoSpaceDN w:val="0"/>
        <w:adjustRightInd w:val="0"/>
        <w:jc w:val="center"/>
        <w:outlineLvl w:val="1"/>
      </w:pPr>
      <w:r w:rsidRPr="002539B0">
        <w:t>2. Планирование приватизации муниципального имущества</w:t>
      </w:r>
    </w:p>
    <w:p w:rsidR="002539B0" w:rsidRPr="002539B0" w:rsidRDefault="002539B0" w:rsidP="002539B0">
      <w:pPr>
        <w:autoSpaceDE w:val="0"/>
        <w:autoSpaceDN w:val="0"/>
        <w:adjustRightInd w:val="0"/>
        <w:jc w:val="both"/>
        <w:outlineLvl w:val="1"/>
      </w:pPr>
    </w:p>
    <w:p w:rsidR="002539B0" w:rsidRPr="002539B0" w:rsidRDefault="002539B0" w:rsidP="002539B0">
      <w:pPr>
        <w:ind w:firstLine="708"/>
        <w:jc w:val="both"/>
      </w:pPr>
      <w:r w:rsidRPr="002539B0">
        <w:t>2.1. Планирование приватизации муниципального имущества осуществляется путем составления прогнозного плана (программы) пр</w:t>
      </w:r>
      <w:r w:rsidRPr="002539B0">
        <w:t>и</w:t>
      </w:r>
      <w:r w:rsidRPr="002539B0">
        <w:t>ватизации на очередной финансовый год в соответствии с программой социально-экономического развития Новоселовского района.</w:t>
      </w:r>
    </w:p>
    <w:p w:rsidR="002539B0" w:rsidRPr="002539B0" w:rsidRDefault="002539B0" w:rsidP="002539B0">
      <w:pPr>
        <w:ind w:firstLine="708"/>
        <w:jc w:val="both"/>
      </w:pPr>
      <w:r w:rsidRPr="002539B0">
        <w:t>2.2. Прогнозный план (программа) приватизации ежегодно утверждае</w:t>
      </w:r>
      <w:r w:rsidRPr="002539B0">
        <w:t>т</w:t>
      </w:r>
      <w:r w:rsidRPr="002539B0">
        <w:t>ся решением Чулымского сельского Совета депутатов.</w:t>
      </w:r>
    </w:p>
    <w:p w:rsidR="002539B0" w:rsidRPr="002539B0" w:rsidRDefault="002539B0" w:rsidP="002539B0">
      <w:pPr>
        <w:ind w:firstLine="708"/>
        <w:jc w:val="both"/>
      </w:pPr>
      <w:r w:rsidRPr="002539B0">
        <w:t>Изменения в прогнозный план приватизации муниципального имущества вносятся решением Чулымского сельского  Совета депут</w:t>
      </w:r>
      <w:r w:rsidRPr="002539B0">
        <w:t>а</w:t>
      </w:r>
      <w:r w:rsidRPr="002539B0">
        <w:t>тов по пре</w:t>
      </w:r>
      <w:r w:rsidRPr="002539B0">
        <w:t>д</w:t>
      </w:r>
      <w:r w:rsidRPr="002539B0">
        <w:t>ложению продавца.</w:t>
      </w:r>
    </w:p>
    <w:p w:rsidR="002539B0" w:rsidRPr="002539B0" w:rsidRDefault="002539B0" w:rsidP="002539B0">
      <w:pPr>
        <w:ind w:firstLine="708"/>
        <w:jc w:val="both"/>
      </w:pPr>
      <w:r w:rsidRPr="002539B0">
        <w:lastRenderedPageBreak/>
        <w:t>2.3. Прогнозный план (программа) приватизации содержит перечень муниципальных унитарных предприятий, акций акционерных обществ, находящихся в муниципальной собственности, и иного муниципального имущества, которое планируется приватизировать в соо</w:t>
      </w:r>
      <w:r w:rsidRPr="002539B0">
        <w:t>т</w:t>
      </w:r>
      <w:r w:rsidRPr="002539B0">
        <w:t>ветствующем году. В прогнозном плане (программе) приватизации указывается характеристика муниципального имущества, которое план</w:t>
      </w:r>
      <w:r w:rsidRPr="002539B0">
        <w:t>и</w:t>
      </w:r>
      <w:r w:rsidRPr="002539B0">
        <w:t>руется приватизировать.</w:t>
      </w:r>
    </w:p>
    <w:p w:rsidR="002539B0" w:rsidRPr="002539B0" w:rsidRDefault="002539B0" w:rsidP="002539B0">
      <w:pPr>
        <w:ind w:firstLine="708"/>
        <w:jc w:val="both"/>
      </w:pPr>
      <w:r w:rsidRPr="002539B0">
        <w:t>2.4. Предложения о приватизации вправе направлять Чулымский сельский Совет депутатов, Глава сельсовета, юридические и физич</w:t>
      </w:r>
      <w:r w:rsidRPr="002539B0">
        <w:t>е</w:t>
      </w:r>
      <w:r w:rsidRPr="002539B0">
        <w:t>ские лица (далее – заинтересова</w:t>
      </w:r>
      <w:r w:rsidRPr="002539B0">
        <w:t>н</w:t>
      </w:r>
      <w:r w:rsidRPr="002539B0">
        <w:t>ные лица).</w:t>
      </w:r>
    </w:p>
    <w:p w:rsidR="002539B0" w:rsidRPr="002539B0" w:rsidRDefault="002539B0" w:rsidP="002539B0">
      <w:pPr>
        <w:ind w:firstLine="708"/>
        <w:jc w:val="both"/>
        <w:rPr>
          <w:color w:val="000000"/>
        </w:rPr>
      </w:pPr>
      <w:r w:rsidRPr="002539B0">
        <w:rPr>
          <w:color w:val="000000"/>
        </w:rPr>
        <w:t>Предложения о приватизации направляются заинтересованными лицами Продавцу до 1 октября текущего года. Предложение о прив</w:t>
      </w:r>
      <w:r w:rsidRPr="002539B0">
        <w:rPr>
          <w:color w:val="000000"/>
        </w:rPr>
        <w:t>а</w:t>
      </w:r>
      <w:r w:rsidRPr="002539B0">
        <w:rPr>
          <w:color w:val="000000"/>
        </w:rPr>
        <w:t>тизации подлежит регистрации в день его подачи заинтересованным лицом (далее - Покупатель (претендент).</w:t>
      </w:r>
    </w:p>
    <w:p w:rsidR="002539B0" w:rsidRPr="002539B0" w:rsidRDefault="002539B0" w:rsidP="002539B0">
      <w:pPr>
        <w:autoSpaceDE w:val="0"/>
        <w:autoSpaceDN w:val="0"/>
        <w:adjustRightInd w:val="0"/>
        <w:ind w:firstLine="708"/>
        <w:jc w:val="both"/>
      </w:pPr>
      <w:r w:rsidRPr="002539B0">
        <w:t>2.5 Документы, представляемые Покупателями (претендентами) мун</w:t>
      </w:r>
      <w:r w:rsidRPr="002539B0">
        <w:t>и</w:t>
      </w:r>
      <w:r w:rsidRPr="002539B0">
        <w:t>ципального имущества.</w:t>
      </w:r>
    </w:p>
    <w:p w:rsidR="002539B0" w:rsidRPr="002539B0" w:rsidRDefault="002539B0" w:rsidP="002539B0">
      <w:pPr>
        <w:autoSpaceDE w:val="0"/>
        <w:autoSpaceDN w:val="0"/>
        <w:adjustRightInd w:val="0"/>
        <w:ind w:firstLine="720"/>
        <w:jc w:val="both"/>
      </w:pPr>
      <w:bookmarkStart w:id="0" w:name="sub_323"/>
      <w:r w:rsidRPr="002539B0">
        <w:t>2.5.1. Покупатели (претенденты) представляют следующие документы:</w:t>
      </w:r>
    </w:p>
    <w:bookmarkEnd w:id="0"/>
    <w:p w:rsidR="002539B0" w:rsidRPr="002539B0" w:rsidRDefault="002539B0" w:rsidP="002539B0">
      <w:pPr>
        <w:autoSpaceDE w:val="0"/>
        <w:autoSpaceDN w:val="0"/>
        <w:adjustRightInd w:val="0"/>
        <w:ind w:firstLine="720"/>
        <w:jc w:val="both"/>
      </w:pPr>
      <w:r w:rsidRPr="002539B0">
        <w:t>- заявку;</w:t>
      </w:r>
    </w:p>
    <w:p w:rsidR="002539B0" w:rsidRPr="002539B0" w:rsidRDefault="002539B0" w:rsidP="002539B0">
      <w:pPr>
        <w:widowControl w:val="0"/>
        <w:autoSpaceDE w:val="0"/>
        <w:autoSpaceDN w:val="0"/>
        <w:adjustRightInd w:val="0"/>
        <w:ind w:firstLine="540"/>
        <w:jc w:val="both"/>
      </w:pPr>
      <w:r w:rsidRPr="002539B0">
        <w:t>юридические лица:</w:t>
      </w:r>
    </w:p>
    <w:p w:rsidR="002539B0" w:rsidRPr="002539B0" w:rsidRDefault="002539B0" w:rsidP="002539B0">
      <w:pPr>
        <w:widowControl w:val="0"/>
        <w:autoSpaceDE w:val="0"/>
        <w:autoSpaceDN w:val="0"/>
        <w:adjustRightInd w:val="0"/>
        <w:ind w:firstLine="540"/>
        <w:jc w:val="both"/>
      </w:pPr>
      <w:r w:rsidRPr="002539B0">
        <w:t>заверенные копии учредительных документов;</w:t>
      </w:r>
    </w:p>
    <w:p w:rsidR="002539B0" w:rsidRPr="002539B0" w:rsidRDefault="002539B0" w:rsidP="002539B0">
      <w:pPr>
        <w:widowControl w:val="0"/>
        <w:autoSpaceDE w:val="0"/>
        <w:autoSpaceDN w:val="0"/>
        <w:adjustRightInd w:val="0"/>
        <w:ind w:firstLine="540"/>
        <w:jc w:val="both"/>
      </w:pPr>
      <w:r w:rsidRPr="002539B0">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w:t>
      </w:r>
      <w:r w:rsidRPr="002539B0">
        <w:t>а</w:t>
      </w:r>
      <w:r w:rsidRPr="002539B0">
        <w:t>личии печати) и подписа</w:t>
      </w:r>
      <w:r w:rsidRPr="002539B0">
        <w:t>н</w:t>
      </w:r>
      <w:r w:rsidRPr="002539B0">
        <w:t>ное его руководителем письмо);</w:t>
      </w:r>
    </w:p>
    <w:p w:rsidR="002539B0" w:rsidRPr="002539B0" w:rsidRDefault="002539B0" w:rsidP="002539B0">
      <w:pPr>
        <w:widowControl w:val="0"/>
        <w:autoSpaceDE w:val="0"/>
        <w:autoSpaceDN w:val="0"/>
        <w:adjustRightInd w:val="0"/>
        <w:ind w:firstLine="540"/>
        <w:jc w:val="both"/>
      </w:pPr>
      <w:r w:rsidRPr="002539B0">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w:t>
      </w:r>
      <w:r w:rsidRPr="002539B0">
        <w:t>о</w:t>
      </w:r>
      <w:r w:rsidRPr="002539B0">
        <w:t>дитель юридического лица обладает правом действовать от имени юридического лица без доверенности;</w:t>
      </w:r>
    </w:p>
    <w:p w:rsidR="002539B0" w:rsidRPr="002539B0" w:rsidRDefault="002539B0" w:rsidP="002539B0">
      <w:pPr>
        <w:widowControl w:val="0"/>
        <w:autoSpaceDE w:val="0"/>
        <w:autoSpaceDN w:val="0"/>
        <w:adjustRightInd w:val="0"/>
        <w:ind w:firstLine="540"/>
        <w:jc w:val="both"/>
      </w:pPr>
      <w:r w:rsidRPr="002539B0">
        <w:t>физические лица предъявляют документ, удостоверяющий личность, или представляют копии всех его листов.</w:t>
      </w:r>
    </w:p>
    <w:p w:rsidR="002539B0" w:rsidRPr="002539B0" w:rsidRDefault="002539B0" w:rsidP="002539B0">
      <w:pPr>
        <w:widowControl w:val="0"/>
        <w:autoSpaceDE w:val="0"/>
        <w:autoSpaceDN w:val="0"/>
        <w:adjustRightInd w:val="0"/>
        <w:ind w:firstLine="540"/>
        <w:jc w:val="both"/>
      </w:pPr>
      <w:r w:rsidRPr="002539B0">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w:t>
      </w:r>
      <w:r w:rsidRPr="002539B0">
        <w:t>о</w:t>
      </w:r>
      <w:r w:rsidRPr="002539B0">
        <w:t>сти. В случае если доверенность на осуществление действий от имени претендента подписана лицом, уполномоченным руководителем юр</w:t>
      </w:r>
      <w:r w:rsidRPr="002539B0">
        <w:t>и</w:t>
      </w:r>
      <w:r w:rsidRPr="002539B0">
        <w:t>дического лица, заявка должна содержать также документ, по</w:t>
      </w:r>
      <w:r w:rsidRPr="002539B0">
        <w:t>д</w:t>
      </w:r>
      <w:r w:rsidRPr="002539B0">
        <w:t>тверждающий полномочия этого лица.</w:t>
      </w:r>
    </w:p>
    <w:p w:rsidR="002539B0" w:rsidRPr="002539B0" w:rsidRDefault="002539B0" w:rsidP="002539B0">
      <w:pPr>
        <w:widowControl w:val="0"/>
        <w:autoSpaceDE w:val="0"/>
        <w:autoSpaceDN w:val="0"/>
        <w:adjustRightInd w:val="0"/>
        <w:ind w:firstLine="540"/>
        <w:jc w:val="both"/>
      </w:pPr>
      <w:r w:rsidRPr="002539B0">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w:t>
      </w:r>
      <w:r w:rsidRPr="002539B0">
        <w:t>д</w:t>
      </w:r>
      <w:r w:rsidRPr="002539B0">
        <w:t>ставителем.</w:t>
      </w:r>
    </w:p>
    <w:p w:rsidR="002539B0" w:rsidRPr="002539B0" w:rsidRDefault="002539B0" w:rsidP="002539B0">
      <w:pPr>
        <w:widowControl w:val="0"/>
        <w:autoSpaceDE w:val="0"/>
        <w:autoSpaceDN w:val="0"/>
        <w:adjustRightInd w:val="0"/>
        <w:ind w:firstLine="540"/>
        <w:jc w:val="both"/>
      </w:pPr>
      <w:r w:rsidRPr="002539B0">
        <w:t>К данным документам (в том числе к каждому тому) также прилагается их опись. Заявка и такая опись составляются в двух экземпл</w:t>
      </w:r>
      <w:r w:rsidRPr="002539B0">
        <w:t>я</w:t>
      </w:r>
      <w:r w:rsidRPr="002539B0">
        <w:t>рах, один из к</w:t>
      </w:r>
      <w:r w:rsidRPr="002539B0">
        <w:t>о</w:t>
      </w:r>
      <w:r w:rsidRPr="002539B0">
        <w:t>торых остается у продавца, другой - у претендента.</w:t>
      </w:r>
    </w:p>
    <w:p w:rsidR="002539B0" w:rsidRPr="002539B0" w:rsidRDefault="002539B0" w:rsidP="002539B0">
      <w:pPr>
        <w:widowControl w:val="0"/>
        <w:autoSpaceDE w:val="0"/>
        <w:autoSpaceDN w:val="0"/>
        <w:adjustRightInd w:val="0"/>
        <w:ind w:firstLine="540"/>
        <w:jc w:val="both"/>
      </w:pPr>
      <w:r w:rsidRPr="002539B0">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w:t>
      </w:r>
      <w:r w:rsidRPr="002539B0">
        <w:t>д</w:t>
      </w:r>
      <w:r w:rsidRPr="002539B0">
        <w:t>новременно с заявкой, или отдельные тома документов должны быть пронумерованы, не является основанием для отказа претенденту в уч</w:t>
      </w:r>
      <w:r w:rsidRPr="002539B0">
        <w:t>а</w:t>
      </w:r>
      <w:r w:rsidRPr="002539B0">
        <w:t>стии в продаже.</w:t>
      </w:r>
    </w:p>
    <w:p w:rsidR="002539B0" w:rsidRPr="002539B0" w:rsidRDefault="002539B0" w:rsidP="002539B0">
      <w:pPr>
        <w:autoSpaceDE w:val="0"/>
        <w:autoSpaceDN w:val="0"/>
        <w:adjustRightInd w:val="0"/>
        <w:ind w:firstLine="720"/>
        <w:jc w:val="both"/>
      </w:pPr>
      <w:r w:rsidRPr="002539B0">
        <w:t>2.5.2. Обязанность доказать свое право на приобретение муниципального имущества возлагается на Покупателя (претендента).</w:t>
      </w:r>
    </w:p>
    <w:p w:rsidR="002539B0" w:rsidRPr="002539B0" w:rsidRDefault="002539B0" w:rsidP="002539B0">
      <w:pPr>
        <w:autoSpaceDE w:val="0"/>
        <w:autoSpaceDN w:val="0"/>
        <w:adjustRightInd w:val="0"/>
        <w:ind w:firstLine="720"/>
        <w:jc w:val="both"/>
      </w:pPr>
      <w:r w:rsidRPr="002539B0">
        <w:lastRenderedPageBreak/>
        <w:t>В случае если впоследствии будет установлено, что Покупатель (претендент) муниципального имущества не имел законное право на его прио</w:t>
      </w:r>
      <w:r w:rsidRPr="002539B0">
        <w:t>б</w:t>
      </w:r>
      <w:r w:rsidRPr="002539B0">
        <w:t>ретение, соответствующая сделка признается ничтожной в судебном порядке.</w:t>
      </w:r>
    </w:p>
    <w:p w:rsidR="002539B0" w:rsidRPr="002539B0" w:rsidRDefault="002539B0" w:rsidP="002539B0">
      <w:pPr>
        <w:ind w:firstLine="708"/>
        <w:jc w:val="both"/>
        <w:rPr>
          <w:color w:val="000000"/>
        </w:rPr>
      </w:pPr>
      <w:r w:rsidRPr="002539B0">
        <w:rPr>
          <w:color w:val="000000"/>
        </w:rPr>
        <w:t>2.6. Продавец принимает решение о включении муниципального имущества в проект прогнозного плана (программы) приватизации, способе приватизации имущества либо об отнесении муниципального имущества к имуществу, не подлежащему приватизации в очередном финансовом году.</w:t>
      </w:r>
    </w:p>
    <w:p w:rsidR="002539B0" w:rsidRPr="002539B0" w:rsidRDefault="002539B0" w:rsidP="002539B0">
      <w:pPr>
        <w:ind w:firstLine="708"/>
        <w:jc w:val="both"/>
        <w:rPr>
          <w:color w:val="000000"/>
        </w:rPr>
      </w:pPr>
      <w:r w:rsidRPr="002539B0">
        <w:rPr>
          <w:color w:val="000000"/>
        </w:rPr>
        <w:t>2.7. Продавец разрабатывает прогнозный план (программу) приватизации на очередной финансовый год и направляет его для соглас</w:t>
      </w:r>
      <w:r w:rsidRPr="002539B0">
        <w:rPr>
          <w:color w:val="000000"/>
        </w:rPr>
        <w:t>о</w:t>
      </w:r>
      <w:r w:rsidRPr="002539B0">
        <w:rPr>
          <w:color w:val="000000"/>
        </w:rPr>
        <w:t>вания Главе сельсовета не позднее 1 ноября текущего года.</w:t>
      </w:r>
    </w:p>
    <w:p w:rsidR="002539B0" w:rsidRPr="002539B0" w:rsidRDefault="002539B0" w:rsidP="002539B0">
      <w:pPr>
        <w:ind w:firstLine="708"/>
        <w:jc w:val="both"/>
        <w:rPr>
          <w:color w:val="000000"/>
        </w:rPr>
      </w:pPr>
      <w:r w:rsidRPr="002539B0">
        <w:rPr>
          <w:color w:val="000000"/>
        </w:rPr>
        <w:t>2.8. Продавец направляет согласованный прогнозный план (программу) приватизации на очередной финансовый год на утверждение в районный С</w:t>
      </w:r>
      <w:r w:rsidRPr="002539B0">
        <w:rPr>
          <w:color w:val="000000"/>
        </w:rPr>
        <w:t>о</w:t>
      </w:r>
      <w:r w:rsidRPr="002539B0">
        <w:rPr>
          <w:color w:val="000000"/>
        </w:rPr>
        <w:t>вет депутатов не позднее 1 декабря текущего года.</w:t>
      </w:r>
    </w:p>
    <w:p w:rsidR="002539B0" w:rsidRPr="002539B0" w:rsidRDefault="002539B0" w:rsidP="002539B0">
      <w:pPr>
        <w:ind w:firstLine="708"/>
        <w:jc w:val="both"/>
        <w:rPr>
          <w:color w:val="000000"/>
        </w:rPr>
      </w:pPr>
      <w:r w:rsidRPr="002539B0">
        <w:rPr>
          <w:color w:val="000000"/>
        </w:rPr>
        <w:t>2.9. Продавец ежегодно, не позднее 1 декабря, представляет в Чулымский сельский Совет депутатов отчет о в</w:t>
      </w:r>
      <w:r w:rsidRPr="002539B0">
        <w:rPr>
          <w:color w:val="000000"/>
        </w:rPr>
        <w:t>ы</w:t>
      </w:r>
      <w:r w:rsidRPr="002539B0">
        <w:rPr>
          <w:color w:val="000000"/>
        </w:rPr>
        <w:t>полнении прогнозного плана (пр</w:t>
      </w:r>
      <w:r w:rsidRPr="002539B0">
        <w:rPr>
          <w:color w:val="000000"/>
        </w:rPr>
        <w:t>о</w:t>
      </w:r>
      <w:r w:rsidRPr="002539B0">
        <w:rPr>
          <w:color w:val="000000"/>
        </w:rPr>
        <w:t>граммы) приватизации за прошедший год.</w:t>
      </w:r>
    </w:p>
    <w:p w:rsidR="002539B0" w:rsidRPr="002539B0" w:rsidRDefault="002539B0" w:rsidP="002539B0">
      <w:pPr>
        <w:ind w:firstLine="708"/>
        <w:jc w:val="both"/>
        <w:rPr>
          <w:color w:val="000000"/>
        </w:rPr>
      </w:pPr>
      <w:r w:rsidRPr="002539B0">
        <w:rPr>
          <w:color w:val="000000"/>
        </w:rPr>
        <w:t>Отчет о выполнении прогнозного плана (программы) приватизации за прошедший год содержит перечень приватизированных в пр</w:t>
      </w:r>
      <w:r w:rsidRPr="002539B0">
        <w:rPr>
          <w:color w:val="000000"/>
        </w:rPr>
        <w:t>о</w:t>
      </w:r>
      <w:r w:rsidRPr="002539B0">
        <w:rPr>
          <w:color w:val="000000"/>
        </w:rPr>
        <w:t>шедшем году имущественных комплексов муниципальных унитарных предприятий и иного муниципального имущества с указанием спос</w:t>
      </w:r>
      <w:r w:rsidRPr="002539B0">
        <w:rPr>
          <w:color w:val="000000"/>
        </w:rPr>
        <w:t>о</w:t>
      </w:r>
      <w:r w:rsidRPr="002539B0">
        <w:rPr>
          <w:color w:val="000000"/>
        </w:rPr>
        <w:t>ба, срока и цены сделки приватизации.</w:t>
      </w:r>
    </w:p>
    <w:p w:rsidR="002539B0" w:rsidRPr="002539B0" w:rsidRDefault="002539B0" w:rsidP="002539B0">
      <w:pPr>
        <w:autoSpaceDE w:val="0"/>
        <w:autoSpaceDN w:val="0"/>
        <w:adjustRightInd w:val="0"/>
      </w:pPr>
    </w:p>
    <w:p w:rsidR="002539B0" w:rsidRPr="002539B0" w:rsidRDefault="002539B0" w:rsidP="002539B0">
      <w:pPr>
        <w:autoSpaceDE w:val="0"/>
        <w:autoSpaceDN w:val="0"/>
        <w:adjustRightInd w:val="0"/>
        <w:jc w:val="center"/>
        <w:outlineLvl w:val="1"/>
      </w:pPr>
      <w:r w:rsidRPr="002539B0">
        <w:t>3. Порядок принятия решений об условиях приватизации муниципального имущества</w:t>
      </w:r>
    </w:p>
    <w:p w:rsidR="002539B0" w:rsidRPr="002539B0" w:rsidRDefault="002539B0" w:rsidP="002539B0">
      <w:pPr>
        <w:autoSpaceDE w:val="0"/>
        <w:autoSpaceDN w:val="0"/>
        <w:adjustRightInd w:val="0"/>
        <w:ind w:firstLine="540"/>
        <w:jc w:val="both"/>
        <w:outlineLvl w:val="1"/>
      </w:pPr>
    </w:p>
    <w:p w:rsidR="002539B0" w:rsidRPr="002539B0" w:rsidRDefault="002539B0" w:rsidP="002539B0">
      <w:pPr>
        <w:ind w:firstLine="708"/>
        <w:jc w:val="both"/>
      </w:pPr>
      <w:r w:rsidRPr="002539B0">
        <w:t>3.1. Решение об условиях приватизации муниципального имущества принимается в соответствии с прогнозным планом (программой) приватизации в форме постановления Главы сельсовета, которое подготавливает Пр</w:t>
      </w:r>
      <w:r w:rsidRPr="002539B0">
        <w:t>о</w:t>
      </w:r>
      <w:r w:rsidRPr="002539B0">
        <w:t>давец.</w:t>
      </w:r>
    </w:p>
    <w:p w:rsidR="002539B0" w:rsidRPr="002539B0" w:rsidRDefault="002539B0" w:rsidP="002539B0">
      <w:pPr>
        <w:ind w:firstLine="708"/>
        <w:jc w:val="both"/>
      </w:pPr>
      <w:r w:rsidRPr="002539B0">
        <w:t>3.2. В постановлении Главы сельсовета об условиях приватизации муниципального имущества должны содержаться следующие св</w:t>
      </w:r>
      <w:r w:rsidRPr="002539B0">
        <w:t>е</w:t>
      </w:r>
      <w:r w:rsidRPr="002539B0">
        <w:t>дения:</w:t>
      </w:r>
    </w:p>
    <w:p w:rsidR="002539B0" w:rsidRPr="002539B0" w:rsidRDefault="002539B0" w:rsidP="002539B0">
      <w:pPr>
        <w:ind w:firstLine="708"/>
        <w:jc w:val="both"/>
      </w:pPr>
      <w:r w:rsidRPr="002539B0">
        <w:t>-наименование имущества и иные позволяющие его индивидуализир</w:t>
      </w:r>
      <w:r w:rsidRPr="002539B0">
        <w:t>о</w:t>
      </w:r>
      <w:r w:rsidRPr="002539B0">
        <w:t>вать данные (характеристика имущества);</w:t>
      </w:r>
    </w:p>
    <w:p w:rsidR="002539B0" w:rsidRPr="002539B0" w:rsidRDefault="002539B0" w:rsidP="002539B0">
      <w:pPr>
        <w:ind w:firstLine="708"/>
        <w:jc w:val="both"/>
      </w:pPr>
      <w:r w:rsidRPr="002539B0">
        <w:t>- способ приватизации имущества;</w:t>
      </w:r>
    </w:p>
    <w:p w:rsidR="002539B0" w:rsidRPr="002539B0" w:rsidRDefault="002539B0" w:rsidP="002539B0">
      <w:pPr>
        <w:ind w:firstLine="708"/>
        <w:jc w:val="both"/>
      </w:pPr>
      <w:r w:rsidRPr="002539B0">
        <w:t>- начальная цена имущества;</w:t>
      </w:r>
    </w:p>
    <w:p w:rsidR="002539B0" w:rsidRPr="002539B0" w:rsidRDefault="002539B0" w:rsidP="002539B0">
      <w:pPr>
        <w:ind w:firstLine="708"/>
        <w:jc w:val="both"/>
      </w:pPr>
      <w:r w:rsidRPr="002539B0">
        <w:t>- срок рассрочки платежа в случае ее предоставления;</w:t>
      </w:r>
    </w:p>
    <w:p w:rsidR="002539B0" w:rsidRPr="002539B0" w:rsidRDefault="002539B0" w:rsidP="002539B0">
      <w:pPr>
        <w:ind w:firstLine="708"/>
        <w:jc w:val="both"/>
      </w:pPr>
      <w:r w:rsidRPr="002539B0">
        <w:t>- иные необходимые для приватизации имущества сведения.</w:t>
      </w:r>
    </w:p>
    <w:p w:rsidR="002539B0" w:rsidRPr="002539B0" w:rsidRDefault="002539B0" w:rsidP="002539B0">
      <w:pPr>
        <w:ind w:firstLine="708"/>
        <w:jc w:val="both"/>
      </w:pPr>
      <w:r w:rsidRPr="002539B0">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539B0" w:rsidRPr="002539B0" w:rsidRDefault="002539B0" w:rsidP="002539B0">
      <w:pPr>
        <w:ind w:firstLine="708"/>
        <w:jc w:val="both"/>
      </w:pPr>
      <w:r w:rsidRPr="002539B0">
        <w:t>- состав подлежащего приватизации имущественного комплекса унитарного предприятия, определенный в соответствии с Законом о приватиз</w:t>
      </w:r>
      <w:r w:rsidRPr="002539B0">
        <w:t>а</w:t>
      </w:r>
      <w:r w:rsidRPr="002539B0">
        <w:t>ции;</w:t>
      </w:r>
    </w:p>
    <w:p w:rsidR="002539B0" w:rsidRPr="002539B0" w:rsidRDefault="002539B0" w:rsidP="002539B0">
      <w:pPr>
        <w:ind w:firstLine="708"/>
        <w:jc w:val="both"/>
      </w:pPr>
      <w:r w:rsidRPr="002539B0">
        <w:t>- перечень объектов (в том числе исключительных прав), не подлежащих приватизации в составе имущественного комплекса унита</w:t>
      </w:r>
      <w:r w:rsidRPr="002539B0">
        <w:t>р</w:t>
      </w:r>
      <w:r w:rsidRPr="002539B0">
        <w:t>ного пре</w:t>
      </w:r>
      <w:r w:rsidRPr="002539B0">
        <w:t>д</w:t>
      </w:r>
      <w:r w:rsidRPr="002539B0">
        <w:t>приятия;</w:t>
      </w:r>
    </w:p>
    <w:p w:rsidR="002539B0" w:rsidRPr="002539B0" w:rsidRDefault="002539B0" w:rsidP="002539B0">
      <w:pPr>
        <w:widowControl w:val="0"/>
        <w:autoSpaceDE w:val="0"/>
        <w:autoSpaceDN w:val="0"/>
        <w:adjustRightInd w:val="0"/>
        <w:ind w:firstLine="540"/>
        <w:jc w:val="both"/>
      </w:pPr>
      <w:r w:rsidRPr="002539B0">
        <w:t>- размер уставного капитала акционерного общества или общества с ограниченной ответственностью, создаваемых посредством прео</w:t>
      </w:r>
      <w:r w:rsidRPr="002539B0">
        <w:t>б</w:t>
      </w:r>
      <w:r w:rsidRPr="002539B0">
        <w:t>разования унитарного предприятия;</w:t>
      </w:r>
    </w:p>
    <w:p w:rsidR="002539B0" w:rsidRPr="002539B0" w:rsidRDefault="002539B0" w:rsidP="002539B0">
      <w:pPr>
        <w:widowControl w:val="0"/>
        <w:autoSpaceDE w:val="0"/>
        <w:autoSpaceDN w:val="0"/>
        <w:adjustRightInd w:val="0"/>
        <w:ind w:firstLine="540"/>
        <w:jc w:val="both"/>
      </w:pPr>
      <w:r w:rsidRPr="002539B0">
        <w:lastRenderedPageBreak/>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 Новосело</w:t>
      </w:r>
      <w:r w:rsidRPr="002539B0">
        <w:t>в</w:t>
      </w:r>
      <w:r w:rsidRPr="002539B0">
        <w:t>ский район.</w:t>
      </w:r>
    </w:p>
    <w:p w:rsidR="002539B0" w:rsidRPr="002539B0" w:rsidRDefault="002539B0" w:rsidP="002539B0">
      <w:pPr>
        <w:ind w:firstLine="708"/>
        <w:jc w:val="both"/>
      </w:pPr>
    </w:p>
    <w:p w:rsidR="002539B0" w:rsidRPr="002539B0" w:rsidRDefault="002539B0" w:rsidP="002539B0">
      <w:pPr>
        <w:autoSpaceDE w:val="0"/>
        <w:autoSpaceDN w:val="0"/>
        <w:adjustRightInd w:val="0"/>
        <w:jc w:val="center"/>
        <w:outlineLvl w:val="1"/>
      </w:pPr>
      <w:r w:rsidRPr="002539B0">
        <w:t>4. Оформление сделок купли-продажи муниципального имущества</w:t>
      </w:r>
    </w:p>
    <w:p w:rsidR="002539B0" w:rsidRPr="002539B0" w:rsidRDefault="002539B0" w:rsidP="002539B0">
      <w:pPr>
        <w:autoSpaceDE w:val="0"/>
        <w:autoSpaceDN w:val="0"/>
        <w:adjustRightInd w:val="0"/>
        <w:ind w:firstLine="540"/>
        <w:jc w:val="both"/>
        <w:outlineLvl w:val="1"/>
      </w:pPr>
    </w:p>
    <w:p w:rsidR="002539B0" w:rsidRPr="002539B0" w:rsidRDefault="002539B0" w:rsidP="002539B0">
      <w:pPr>
        <w:autoSpaceDE w:val="0"/>
        <w:autoSpaceDN w:val="0"/>
        <w:adjustRightInd w:val="0"/>
        <w:ind w:firstLine="540"/>
        <w:jc w:val="both"/>
        <w:outlineLvl w:val="1"/>
      </w:pPr>
      <w:r w:rsidRPr="002539B0">
        <w:t>4.1. Продажа муниципального имущества оформляется договором купли-продажи, который заключается между Продавцом и Покупат</w:t>
      </w:r>
      <w:r w:rsidRPr="002539B0">
        <w:t>е</w:t>
      </w:r>
      <w:r w:rsidRPr="002539B0">
        <w:t>лем (пр</w:t>
      </w:r>
      <w:r w:rsidRPr="002539B0">
        <w:t>е</w:t>
      </w:r>
      <w:r w:rsidRPr="002539B0">
        <w:t>тендентом).</w:t>
      </w:r>
    </w:p>
    <w:p w:rsidR="002539B0" w:rsidRPr="002539B0" w:rsidRDefault="002539B0" w:rsidP="002539B0">
      <w:pPr>
        <w:autoSpaceDE w:val="0"/>
        <w:autoSpaceDN w:val="0"/>
        <w:adjustRightInd w:val="0"/>
        <w:ind w:firstLine="540"/>
        <w:jc w:val="both"/>
        <w:outlineLvl w:val="1"/>
      </w:pPr>
      <w:r w:rsidRPr="002539B0">
        <w:t xml:space="preserve">Договор купли-продажи муниципального имущества должен содержать обязательные условия, установленные </w:t>
      </w:r>
      <w:hyperlink r:id="rId22" w:history="1">
        <w:r w:rsidRPr="002539B0">
          <w:rPr>
            <w:color w:val="000000"/>
          </w:rPr>
          <w:t>Зак</w:t>
        </w:r>
        <w:r w:rsidRPr="002539B0">
          <w:rPr>
            <w:color w:val="000000"/>
          </w:rPr>
          <w:t>о</w:t>
        </w:r>
        <w:r w:rsidRPr="002539B0">
          <w:rPr>
            <w:color w:val="000000"/>
          </w:rPr>
          <w:t>ном</w:t>
        </w:r>
      </w:hyperlink>
      <w:r w:rsidRPr="002539B0">
        <w:t xml:space="preserve"> о приватизации.</w:t>
      </w:r>
    </w:p>
    <w:p w:rsidR="002539B0" w:rsidRPr="002539B0" w:rsidRDefault="002539B0" w:rsidP="002539B0">
      <w:pPr>
        <w:autoSpaceDE w:val="0"/>
        <w:autoSpaceDN w:val="0"/>
        <w:adjustRightInd w:val="0"/>
        <w:ind w:firstLine="540"/>
        <w:jc w:val="both"/>
        <w:outlineLvl w:val="1"/>
      </w:pPr>
      <w:r w:rsidRPr="002539B0">
        <w:t>4.2. Право собственности на приобретаемое муниципальное имущество переходит к Покупателю (претенденту) после полной его опл</w:t>
      </w:r>
      <w:r w:rsidRPr="002539B0">
        <w:t>а</w:t>
      </w:r>
      <w:r w:rsidRPr="002539B0">
        <w:t xml:space="preserve">ты с учетом особенностей, установленных </w:t>
      </w:r>
      <w:hyperlink r:id="rId23" w:history="1">
        <w:r w:rsidRPr="002539B0">
          <w:rPr>
            <w:color w:val="000000"/>
          </w:rPr>
          <w:t>Законом</w:t>
        </w:r>
      </w:hyperlink>
      <w:r w:rsidRPr="002539B0">
        <w:rPr>
          <w:color w:val="000000"/>
        </w:rPr>
        <w:t xml:space="preserve"> </w:t>
      </w:r>
      <w:r w:rsidRPr="002539B0">
        <w:t>о приватизации.</w:t>
      </w:r>
    </w:p>
    <w:p w:rsidR="002539B0" w:rsidRPr="002539B0" w:rsidRDefault="002539B0" w:rsidP="002539B0">
      <w:pPr>
        <w:autoSpaceDE w:val="0"/>
        <w:autoSpaceDN w:val="0"/>
        <w:adjustRightInd w:val="0"/>
        <w:ind w:firstLine="540"/>
        <w:jc w:val="both"/>
        <w:outlineLvl w:val="1"/>
      </w:pPr>
      <w:r w:rsidRPr="002539B0">
        <w:t>4.3. Основанием для государственной регистрации права собственности на недвижимое имущество является договор купли-продажи и акт приема-передачи имущества.</w:t>
      </w:r>
    </w:p>
    <w:p w:rsidR="002539B0" w:rsidRPr="002539B0" w:rsidRDefault="002539B0" w:rsidP="002539B0">
      <w:pPr>
        <w:autoSpaceDE w:val="0"/>
        <w:autoSpaceDN w:val="0"/>
        <w:adjustRightInd w:val="0"/>
        <w:ind w:firstLine="540"/>
        <w:jc w:val="both"/>
        <w:outlineLvl w:val="1"/>
      </w:pPr>
      <w:r w:rsidRPr="002539B0">
        <w:t>4.4. Расходы по оплате государственной регистрации перехода права собственности на приватизированное недвижимое имущество во</w:t>
      </w:r>
      <w:r w:rsidRPr="002539B0">
        <w:t>з</w:t>
      </w:r>
      <w:r w:rsidRPr="002539B0">
        <w:t>лагаются на Покупателя (претендента).</w:t>
      </w:r>
    </w:p>
    <w:p w:rsidR="002539B0" w:rsidRPr="002539B0" w:rsidRDefault="002539B0" w:rsidP="002539B0">
      <w:pPr>
        <w:autoSpaceDE w:val="0"/>
        <w:autoSpaceDN w:val="0"/>
        <w:adjustRightInd w:val="0"/>
        <w:ind w:firstLine="540"/>
        <w:jc w:val="both"/>
        <w:outlineLvl w:val="1"/>
      </w:pPr>
      <w:r w:rsidRPr="002539B0">
        <w:t>4.5. Сделки приватизации муниципального имущества, совершенные лицами, не уполномоченными на совершение указанных сделок, признаются ничтожными.</w:t>
      </w:r>
    </w:p>
    <w:p w:rsidR="002539B0" w:rsidRPr="002539B0" w:rsidRDefault="002539B0" w:rsidP="002539B0">
      <w:pPr>
        <w:autoSpaceDE w:val="0"/>
        <w:autoSpaceDN w:val="0"/>
        <w:adjustRightInd w:val="0"/>
        <w:ind w:firstLine="540"/>
        <w:jc w:val="both"/>
        <w:outlineLvl w:val="1"/>
      </w:pPr>
      <w:r w:rsidRPr="002539B0">
        <w:t xml:space="preserve"> </w:t>
      </w:r>
    </w:p>
    <w:p w:rsidR="002539B0" w:rsidRPr="002539B0" w:rsidRDefault="002539B0" w:rsidP="002539B0">
      <w:pPr>
        <w:jc w:val="center"/>
      </w:pPr>
      <w:r w:rsidRPr="002539B0">
        <w:t>5. Приватизация недвижимого имущества, находящегося в муниципальной собственности Чулымского сельсовета и арендуемого субъектами малого и среднего предпринимательства</w:t>
      </w:r>
    </w:p>
    <w:p w:rsidR="002539B0" w:rsidRPr="002539B0" w:rsidRDefault="002539B0" w:rsidP="002539B0">
      <w:pPr>
        <w:ind w:firstLine="708"/>
        <w:jc w:val="both"/>
        <w:rPr>
          <w:color w:val="0000FF"/>
        </w:rPr>
      </w:pPr>
    </w:p>
    <w:p w:rsidR="002539B0" w:rsidRPr="002539B0" w:rsidRDefault="002539B0" w:rsidP="002539B0">
      <w:pPr>
        <w:autoSpaceDE w:val="0"/>
        <w:autoSpaceDN w:val="0"/>
        <w:adjustRightInd w:val="0"/>
        <w:ind w:firstLine="540"/>
        <w:jc w:val="both"/>
        <w:outlineLvl w:val="1"/>
      </w:pPr>
      <w:r w:rsidRPr="002539B0">
        <w:t>5.1. При приватизации субъектами малого и среднего предпринимательства арендуемого ими недвижимого муниц</w:t>
      </w:r>
      <w:r w:rsidRPr="002539B0">
        <w:t>и</w:t>
      </w:r>
      <w:r w:rsidRPr="002539B0">
        <w:t xml:space="preserve">пального имущества настоящее Положение применяется с учетом особенностей, предусмотренных Федеральным </w:t>
      </w:r>
      <w:hyperlink r:id="rId24" w:history="1">
        <w:r w:rsidRPr="002539B0">
          <w:rPr>
            <w:color w:val="000000"/>
          </w:rPr>
          <w:t>законом</w:t>
        </w:r>
      </w:hyperlink>
      <w:r w:rsidRPr="002539B0">
        <w:rPr>
          <w:color w:val="000000"/>
        </w:rPr>
        <w:t xml:space="preserve"> </w:t>
      </w:r>
      <w:r w:rsidRPr="002539B0">
        <w:t>от 22.07.2008 № 159-ФЗ «Об особенн</w:t>
      </w:r>
      <w:r w:rsidRPr="002539B0">
        <w:t>о</w:t>
      </w:r>
      <w:r w:rsidRPr="002539B0">
        <w:t>стях отчуждения недвижимого имущества, находящегося в государственной собственности субъектов Российской Федерации или в муниц</w:t>
      </w:r>
      <w:r w:rsidRPr="002539B0">
        <w:t>и</w:t>
      </w:r>
      <w:r w:rsidRPr="002539B0">
        <w:t>пальной собственности и арендуемого субъектами малого и среднего предпринимательства, и о внесении изменений в отдельные законод</w:t>
      </w:r>
      <w:r w:rsidRPr="002539B0">
        <w:t>а</w:t>
      </w:r>
      <w:r w:rsidRPr="002539B0">
        <w:t>тельные акты Российской Федерации» (далее - 159-ФЗ).</w:t>
      </w:r>
    </w:p>
    <w:p w:rsidR="002539B0" w:rsidRPr="002539B0" w:rsidRDefault="002539B0" w:rsidP="002539B0">
      <w:pPr>
        <w:autoSpaceDE w:val="0"/>
        <w:autoSpaceDN w:val="0"/>
        <w:adjustRightInd w:val="0"/>
        <w:ind w:firstLine="540"/>
        <w:jc w:val="both"/>
        <w:outlineLvl w:val="1"/>
      </w:pPr>
      <w:r w:rsidRPr="002539B0">
        <w:t>5.2. Субъекты малого и среднего предпринимательства, за исключением субъектов малого и среднего предприним</w:t>
      </w:r>
      <w:r w:rsidRPr="002539B0">
        <w:t>а</w:t>
      </w:r>
      <w:r w:rsidRPr="002539B0">
        <w:t xml:space="preserve">тельства, указанных в </w:t>
      </w:r>
      <w:hyperlink r:id="rId25" w:history="1">
        <w:r w:rsidRPr="002539B0">
          <w:t>части 3 статьи 14</w:t>
        </w:r>
      </w:hyperlink>
      <w:r w:rsidRPr="002539B0">
        <w:t xml:space="preserve"> Федерального закона от 24.07.2007 № 209-ФЗ «О развитии малого и среднего предпринимательства в Российской Фед</w:t>
      </w:r>
      <w:r w:rsidRPr="002539B0">
        <w:t>е</w:t>
      </w:r>
      <w:r w:rsidRPr="002539B0">
        <w:t>рации», и субъектов малого и среднего предпринимательства, осуществляющих добычу и переработку полезных ископаемых (кроме общ</w:t>
      </w:r>
      <w:r w:rsidRPr="002539B0">
        <w:t>е</w:t>
      </w:r>
      <w:r w:rsidRPr="002539B0">
        <w:t>распространенных полезных ископаемых), при возмездном отчуждении арендуемого имущества из муниципальной собственности Чулы</w:t>
      </w:r>
      <w:r w:rsidRPr="002539B0">
        <w:t>м</w:t>
      </w:r>
      <w:r w:rsidRPr="002539B0">
        <w:t>ского сельсовета пользуются преимущественным правом на приобретение такого имущества по цене, равной его рыночной стоимости и о</w:t>
      </w:r>
      <w:r w:rsidRPr="002539B0">
        <w:t>п</w:t>
      </w:r>
      <w:r w:rsidRPr="002539B0">
        <w:t xml:space="preserve">ределенной независимым оценщиком в порядке, установленном Федеральным </w:t>
      </w:r>
      <w:hyperlink r:id="rId26" w:history="1">
        <w:r w:rsidRPr="002539B0">
          <w:t>законом</w:t>
        </w:r>
      </w:hyperlink>
      <w:r w:rsidRPr="002539B0">
        <w:t xml:space="preserve"> от 29 июля 1998 года № 135-ФЗ «Об оценочной де</w:t>
      </w:r>
      <w:r w:rsidRPr="002539B0">
        <w:t>я</w:t>
      </w:r>
      <w:r w:rsidRPr="002539B0">
        <w:t>тельности в Российской Фед</w:t>
      </w:r>
      <w:r w:rsidRPr="002539B0">
        <w:t>е</w:t>
      </w:r>
      <w:r w:rsidRPr="002539B0">
        <w:t>рации».</w:t>
      </w:r>
    </w:p>
    <w:p w:rsidR="002539B0" w:rsidRPr="002539B0" w:rsidRDefault="002539B0" w:rsidP="002539B0">
      <w:pPr>
        <w:autoSpaceDE w:val="0"/>
        <w:autoSpaceDN w:val="0"/>
        <w:adjustRightInd w:val="0"/>
        <w:ind w:firstLine="540"/>
        <w:jc w:val="both"/>
        <w:outlineLvl w:val="1"/>
      </w:pPr>
      <w:r w:rsidRPr="002539B0">
        <w:lastRenderedPageBreak/>
        <w:t>5.3. Недвижимое имущество,</w:t>
      </w:r>
      <w:r w:rsidRPr="002539B0">
        <w:rPr>
          <w:color w:val="0000FF"/>
        </w:rPr>
        <w:t xml:space="preserve"> </w:t>
      </w:r>
      <w:r w:rsidRPr="002539B0">
        <w:t>арендуемое субъектами малого и среднего предпринимательства, подлежащее отчуждению из муниц</w:t>
      </w:r>
      <w:r w:rsidRPr="002539B0">
        <w:t>и</w:t>
      </w:r>
      <w:r w:rsidRPr="002539B0">
        <w:t>пальной собственности Чулымского сельсовета в целях реализации преимущественного права приобр</w:t>
      </w:r>
      <w:r w:rsidRPr="002539B0">
        <w:t>е</w:t>
      </w:r>
      <w:r w:rsidRPr="002539B0">
        <w:t>тения арендуемого ими имущества, включается в прогнозный план (программу) приватизации муниципального имущ</w:t>
      </w:r>
      <w:r w:rsidRPr="002539B0">
        <w:t>е</w:t>
      </w:r>
      <w:r w:rsidRPr="002539B0">
        <w:t>ства.</w:t>
      </w:r>
    </w:p>
    <w:p w:rsidR="002539B0" w:rsidRPr="002539B0" w:rsidRDefault="002539B0" w:rsidP="002539B0">
      <w:pPr>
        <w:ind w:firstLine="540"/>
        <w:jc w:val="both"/>
      </w:pPr>
      <w:r w:rsidRPr="002539B0">
        <w:t>5.4. Реализация преимущественного права возможна при условии, что:</w:t>
      </w:r>
    </w:p>
    <w:p w:rsidR="002539B0" w:rsidRPr="002539B0" w:rsidRDefault="002539B0" w:rsidP="002539B0">
      <w:pPr>
        <w:autoSpaceDE w:val="0"/>
        <w:autoSpaceDN w:val="0"/>
        <w:adjustRightInd w:val="0"/>
        <w:ind w:firstLine="540"/>
        <w:jc w:val="both"/>
        <w:outlineLvl w:val="0"/>
      </w:pPr>
      <w:r w:rsidRPr="002539B0">
        <w:t>1) субъекты малого и среднего предпринимательства являются арендаторами такого имущества непрерывно в теч</w:t>
      </w:r>
      <w:r w:rsidRPr="002539B0">
        <w:t>е</w:t>
      </w:r>
      <w:r w:rsidRPr="002539B0">
        <w:t>ние двух и более лет  по состоянию на 1 июля 2015 года в соответствии с договором или договорами аренды такого имущества;</w:t>
      </w:r>
    </w:p>
    <w:p w:rsidR="002539B0" w:rsidRPr="002539B0" w:rsidRDefault="002539B0" w:rsidP="002539B0">
      <w:pPr>
        <w:ind w:firstLine="540"/>
        <w:jc w:val="both"/>
      </w:pPr>
      <w:r w:rsidRPr="002539B0">
        <w:t>2) отсутствует задолженность по арендной плате, неустойкам (штрафам) за арендуемое имущество на день заключ</w:t>
      </w:r>
      <w:r w:rsidRPr="002539B0">
        <w:t>е</w:t>
      </w:r>
      <w:r w:rsidRPr="002539B0">
        <w:t>ния договора купли-продажи арендуемого имущества в соответствии с частью 4 статьи 4 159-ФЗ (объект включен в пр</w:t>
      </w:r>
      <w:r w:rsidRPr="002539B0">
        <w:t>о</w:t>
      </w:r>
      <w:r w:rsidRPr="002539B0">
        <w:t>гнозный план (программу) приватизации муниципального имущ</w:t>
      </w:r>
      <w:r w:rsidRPr="002539B0">
        <w:t>е</w:t>
      </w:r>
      <w:r w:rsidRPr="002539B0">
        <w:t>ства), а в случае, предусмотренном  частью 2 статьи 9 159-ФЗ (по заявительной системе), – на день подачи субъектом заявления о реализации преимущественного права на приобретение арендуемого имущества;</w:t>
      </w:r>
    </w:p>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bCs/>
          <w:sz w:val="24"/>
          <w:szCs w:val="24"/>
        </w:rPr>
        <w:t>3)</w:t>
      </w:r>
      <w:r w:rsidRPr="002539B0">
        <w:rPr>
          <w:rFonts w:ascii="Times New Roman" w:hAnsi="Times New Roman" w:cs="Times New Roman"/>
          <w:sz w:val="24"/>
          <w:szCs w:val="24"/>
        </w:rPr>
        <w:t xml:space="preserve"> арендуемое имущество не включено в утвержденный в соответствии с </w:t>
      </w:r>
      <w:hyperlink r:id="rId27" w:history="1">
        <w:r w:rsidRPr="002539B0">
          <w:rPr>
            <w:rStyle w:val="af1"/>
            <w:rFonts w:ascii="Times New Roman" w:hAnsi="Times New Roman" w:cs="Times New Roman"/>
            <w:sz w:val="24"/>
            <w:szCs w:val="24"/>
          </w:rPr>
          <w:t>частью 4 статьи 18</w:t>
        </w:r>
      </w:hyperlink>
      <w:r w:rsidRPr="002539B0">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перечень муниц</w:t>
      </w:r>
      <w:r w:rsidRPr="002539B0">
        <w:rPr>
          <w:rFonts w:ascii="Times New Roman" w:hAnsi="Times New Roman" w:cs="Times New Roman"/>
          <w:sz w:val="24"/>
          <w:szCs w:val="24"/>
        </w:rPr>
        <w:t>и</w:t>
      </w:r>
      <w:r w:rsidRPr="002539B0">
        <w:rPr>
          <w:rFonts w:ascii="Times New Roman" w:hAnsi="Times New Roman" w:cs="Times New Roman"/>
          <w:sz w:val="24"/>
          <w:szCs w:val="24"/>
        </w:rPr>
        <w:t xml:space="preserve">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8" w:history="1">
        <w:r w:rsidRPr="002539B0">
          <w:rPr>
            <w:rStyle w:val="af1"/>
            <w:rFonts w:ascii="Times New Roman" w:hAnsi="Times New Roman" w:cs="Times New Roman"/>
            <w:sz w:val="24"/>
            <w:szCs w:val="24"/>
          </w:rPr>
          <w:t>частью 2.1 статьи 9</w:t>
        </w:r>
      </w:hyperlink>
      <w:r w:rsidRPr="002539B0">
        <w:rPr>
          <w:rFonts w:ascii="Times New Roman" w:hAnsi="Times New Roman" w:cs="Times New Roman"/>
          <w:sz w:val="24"/>
          <w:szCs w:val="24"/>
        </w:rPr>
        <w:t> 159-ФЗ.</w:t>
      </w:r>
    </w:p>
    <w:p w:rsidR="002539B0" w:rsidRPr="002539B0" w:rsidRDefault="002539B0" w:rsidP="002539B0">
      <w:pPr>
        <w:autoSpaceDE w:val="0"/>
        <w:autoSpaceDN w:val="0"/>
        <w:adjustRightInd w:val="0"/>
        <w:ind w:firstLine="540"/>
        <w:jc w:val="both"/>
        <w:outlineLvl w:val="0"/>
        <w:rPr>
          <w:bCs/>
        </w:rPr>
      </w:pPr>
      <w:r w:rsidRPr="002539B0">
        <w:rPr>
          <w:bCs/>
        </w:rPr>
        <w:t>5.5. В случае согласия субъекта малого или среднего предпринимательства на использование преимущественного права на приобрет</w:t>
      </w:r>
      <w:r w:rsidRPr="002539B0">
        <w:rPr>
          <w:bCs/>
        </w:rPr>
        <w:t>е</w:t>
      </w:r>
      <w:r w:rsidRPr="002539B0">
        <w:rPr>
          <w:bCs/>
        </w:rPr>
        <w:t>ние арендуемого имущества договор купли-продажи арендуемого имущества должен быть заключен в течение тридцати дней со дня получ</w:t>
      </w:r>
      <w:r w:rsidRPr="002539B0">
        <w:rPr>
          <w:bCs/>
        </w:rPr>
        <w:t>е</w:t>
      </w:r>
      <w:r w:rsidRPr="002539B0">
        <w:rPr>
          <w:bCs/>
        </w:rPr>
        <w:t>ния указанным субъектом предложения о его заключении и (или) проекта догов</w:t>
      </w:r>
      <w:r w:rsidRPr="002539B0">
        <w:rPr>
          <w:bCs/>
        </w:rPr>
        <w:t>о</w:t>
      </w:r>
      <w:r w:rsidRPr="002539B0">
        <w:rPr>
          <w:bCs/>
        </w:rPr>
        <w:t>ра купли-продажи арендуемого имущества.</w:t>
      </w:r>
    </w:p>
    <w:p w:rsidR="002539B0" w:rsidRPr="002539B0" w:rsidRDefault="002539B0" w:rsidP="002539B0">
      <w:pPr>
        <w:autoSpaceDE w:val="0"/>
        <w:autoSpaceDN w:val="0"/>
        <w:adjustRightInd w:val="0"/>
        <w:ind w:firstLine="540"/>
        <w:jc w:val="both"/>
        <w:outlineLvl w:val="0"/>
        <w:rPr>
          <w:bCs/>
        </w:rPr>
      </w:pPr>
      <w:r w:rsidRPr="002539B0">
        <w:rPr>
          <w:bCs/>
        </w:rPr>
        <w:t>5.6.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w:t>
      </w:r>
      <w:r w:rsidRPr="002539B0">
        <w:rPr>
          <w:bCs/>
        </w:rPr>
        <w:t>н</w:t>
      </w:r>
      <w:r w:rsidRPr="002539B0">
        <w:rPr>
          <w:bCs/>
        </w:rPr>
        <w:t xml:space="preserve">ным </w:t>
      </w:r>
      <w:hyperlink r:id="rId29" w:history="1">
        <w:r w:rsidRPr="002539B0">
          <w:rPr>
            <w:rStyle w:val="af1"/>
            <w:bCs/>
          </w:rPr>
          <w:t>статьей 4</w:t>
        </w:r>
      </w:hyperlink>
      <w:r w:rsidRPr="002539B0">
        <w:rPr>
          <w:bCs/>
        </w:rPr>
        <w:t xml:space="preserve"> Федерального закона </w:t>
      </w:r>
      <w:r w:rsidRPr="002539B0">
        <w:t xml:space="preserve">от 24.07.2007 № 209-ФЗ </w:t>
      </w:r>
      <w:r w:rsidRPr="002539B0">
        <w:rPr>
          <w:bCs/>
        </w:rPr>
        <w:t>«О развитии малого и среднего предпринимательства в Росси</w:t>
      </w:r>
      <w:r w:rsidRPr="002539B0">
        <w:rPr>
          <w:bCs/>
        </w:rPr>
        <w:t>й</w:t>
      </w:r>
      <w:r w:rsidRPr="002539B0">
        <w:rPr>
          <w:bCs/>
        </w:rPr>
        <w:t>ской Федерации», и документов, подтверждающих внесение арендной платы в соответствии с установленными договорами сроками платежей, а также док</w:t>
      </w:r>
      <w:r w:rsidRPr="002539B0">
        <w:rPr>
          <w:bCs/>
        </w:rPr>
        <w:t>у</w:t>
      </w:r>
      <w:r w:rsidRPr="002539B0">
        <w:rPr>
          <w:bCs/>
        </w:rPr>
        <w:t>ментов о погашении задолженности по арендной плате за имущество, неустойкам (штрафам, пеням) в размере, указанном в требовании о п</w:t>
      </w:r>
      <w:r w:rsidRPr="002539B0">
        <w:rPr>
          <w:bCs/>
        </w:rPr>
        <w:t>о</w:t>
      </w:r>
      <w:r w:rsidRPr="002539B0">
        <w:rPr>
          <w:bCs/>
        </w:rPr>
        <w:t>гашении такой задолженности (в случае, если данное требование направлялось суб</w:t>
      </w:r>
      <w:r w:rsidRPr="002539B0">
        <w:rPr>
          <w:bCs/>
        </w:rPr>
        <w:t>ъ</w:t>
      </w:r>
      <w:r w:rsidRPr="002539B0">
        <w:rPr>
          <w:bCs/>
        </w:rPr>
        <w:t>екту малого или среднего предпринимательства).</w:t>
      </w:r>
    </w:p>
    <w:p w:rsidR="002539B0" w:rsidRPr="002539B0" w:rsidRDefault="002539B0" w:rsidP="002539B0">
      <w:pPr>
        <w:autoSpaceDE w:val="0"/>
        <w:autoSpaceDN w:val="0"/>
        <w:adjustRightInd w:val="0"/>
        <w:ind w:firstLine="540"/>
        <w:jc w:val="both"/>
        <w:outlineLvl w:val="0"/>
        <w:rPr>
          <w:bCs/>
        </w:rPr>
      </w:pPr>
      <w:r w:rsidRPr="002539B0">
        <w:rPr>
          <w:bCs/>
        </w:rPr>
        <w:t>5.7. В любой день до истечения срока заключения договора купли-продажи  (срок 30 дней) субъекты малого и среднего предприним</w:t>
      </w:r>
      <w:r w:rsidRPr="002539B0">
        <w:rPr>
          <w:bCs/>
        </w:rPr>
        <w:t>а</w:t>
      </w:r>
      <w:r w:rsidRPr="002539B0">
        <w:rPr>
          <w:bCs/>
        </w:rPr>
        <w:t>тельства вправе подать в письменной форме заявление об отказе от использования преимущес</w:t>
      </w:r>
      <w:r w:rsidRPr="002539B0">
        <w:rPr>
          <w:bCs/>
        </w:rPr>
        <w:t>т</w:t>
      </w:r>
      <w:r w:rsidRPr="002539B0">
        <w:rPr>
          <w:bCs/>
        </w:rPr>
        <w:t>венного права на приобретение арендуемого имущества.</w:t>
      </w:r>
    </w:p>
    <w:p w:rsidR="002539B0" w:rsidRPr="002539B0" w:rsidRDefault="002539B0" w:rsidP="002539B0">
      <w:pPr>
        <w:autoSpaceDE w:val="0"/>
        <w:autoSpaceDN w:val="0"/>
        <w:adjustRightInd w:val="0"/>
        <w:ind w:firstLine="540"/>
        <w:jc w:val="both"/>
        <w:outlineLvl w:val="0"/>
        <w:rPr>
          <w:bCs/>
        </w:rPr>
      </w:pPr>
      <w:r w:rsidRPr="002539B0">
        <w:rPr>
          <w:bCs/>
        </w:rPr>
        <w:t>5.8. Уступка субъектами малого и среднего предпринимательства преимущественного права на приобретение арендуемого имущества не допуск</w:t>
      </w:r>
      <w:r w:rsidRPr="002539B0">
        <w:rPr>
          <w:bCs/>
        </w:rPr>
        <w:t>а</w:t>
      </w:r>
      <w:r w:rsidRPr="002539B0">
        <w:rPr>
          <w:bCs/>
        </w:rPr>
        <w:t>ется.</w:t>
      </w:r>
    </w:p>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sz w:val="24"/>
          <w:szCs w:val="24"/>
        </w:rPr>
        <w:t>5.9. Выкуп арендуемого имущества осуществляется без проведения торгов по цене, равной его рыночной стоимости, определенной н</w:t>
      </w:r>
      <w:r w:rsidRPr="002539B0">
        <w:rPr>
          <w:rFonts w:ascii="Times New Roman" w:hAnsi="Times New Roman" w:cs="Times New Roman"/>
          <w:sz w:val="24"/>
          <w:szCs w:val="24"/>
        </w:rPr>
        <w:t>е</w:t>
      </w:r>
      <w:r w:rsidRPr="002539B0">
        <w:rPr>
          <w:rFonts w:ascii="Times New Roman" w:hAnsi="Times New Roman" w:cs="Times New Roman"/>
          <w:sz w:val="24"/>
          <w:szCs w:val="24"/>
        </w:rPr>
        <w:t>зависимым оценщиком. Оплата приобретаемого субъектом имущества осуществляется единовременно или в рассрочку. Срок рассрочки о</w:t>
      </w:r>
      <w:r w:rsidRPr="002539B0">
        <w:rPr>
          <w:rFonts w:ascii="Times New Roman" w:hAnsi="Times New Roman" w:cs="Times New Roman"/>
          <w:sz w:val="24"/>
          <w:szCs w:val="24"/>
        </w:rPr>
        <w:t>п</w:t>
      </w:r>
      <w:r w:rsidRPr="002539B0">
        <w:rPr>
          <w:rFonts w:ascii="Times New Roman" w:hAnsi="Times New Roman" w:cs="Times New Roman"/>
          <w:sz w:val="24"/>
          <w:szCs w:val="24"/>
        </w:rPr>
        <w:t>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менее пяти, но не более семи лет, с момента заключения договора купли-продажи аре</w:t>
      </w:r>
      <w:r w:rsidRPr="002539B0">
        <w:rPr>
          <w:rFonts w:ascii="Times New Roman" w:hAnsi="Times New Roman" w:cs="Times New Roman"/>
          <w:sz w:val="24"/>
          <w:szCs w:val="24"/>
        </w:rPr>
        <w:t>н</w:t>
      </w:r>
      <w:r w:rsidRPr="002539B0">
        <w:rPr>
          <w:rFonts w:ascii="Times New Roman" w:hAnsi="Times New Roman" w:cs="Times New Roman"/>
          <w:sz w:val="24"/>
          <w:szCs w:val="24"/>
        </w:rPr>
        <w:t>дуемого имущества.</w:t>
      </w:r>
    </w:p>
    <w:p w:rsidR="002539B0" w:rsidRPr="002539B0" w:rsidRDefault="002539B0" w:rsidP="002539B0">
      <w:pPr>
        <w:autoSpaceDE w:val="0"/>
        <w:autoSpaceDN w:val="0"/>
        <w:adjustRightInd w:val="0"/>
        <w:ind w:firstLine="539"/>
        <w:jc w:val="both"/>
        <w:outlineLvl w:val="0"/>
      </w:pPr>
      <w:r w:rsidRPr="002539B0">
        <w:lastRenderedPageBreak/>
        <w:t>5.10. Право выбора порядка оплаты (единовременно или в рассрочку) приобретаемого арендуемого имущества, а также срока рассрочки в установленных пределах (5-7 лет) принадлежит субъекту малого или среднего предпринимательства при реализации преимущ</w:t>
      </w:r>
      <w:r w:rsidRPr="002539B0">
        <w:t>е</w:t>
      </w:r>
      <w:r w:rsidRPr="002539B0">
        <w:t>ственного права на приобретение арендуемого имущества.</w:t>
      </w:r>
    </w:p>
    <w:p w:rsidR="002539B0" w:rsidRPr="002539B0" w:rsidRDefault="002539B0" w:rsidP="002539B0">
      <w:pPr>
        <w:autoSpaceDE w:val="0"/>
        <w:autoSpaceDN w:val="0"/>
        <w:adjustRightInd w:val="0"/>
        <w:ind w:firstLine="540"/>
        <w:jc w:val="both"/>
        <w:outlineLvl w:val="0"/>
      </w:pPr>
      <w:r w:rsidRPr="002539B0">
        <w:t>5.11. На сумму денежных средств, по уплате которой предоставляется рассрочка, производится начисление проце</w:t>
      </w:r>
      <w:r w:rsidRPr="002539B0">
        <w:t>н</w:t>
      </w:r>
      <w:r w:rsidRPr="002539B0">
        <w:t xml:space="preserve">тов исходя из ставки, равной одной трети </w:t>
      </w:r>
      <w:hyperlink r:id="rId30" w:history="1">
        <w:r w:rsidRPr="002539B0">
          <w:rPr>
            <w:rStyle w:val="af1"/>
          </w:rPr>
          <w:t>ставки рефинансирования</w:t>
        </w:r>
      </w:hyperlink>
      <w:r w:rsidRPr="002539B0">
        <w:t xml:space="preserve"> Центрального банка Российской Федерации, дейс</w:t>
      </w:r>
      <w:r w:rsidRPr="002539B0">
        <w:t>т</w:t>
      </w:r>
      <w:r w:rsidRPr="002539B0">
        <w:t>вующей на дату опубликования объявления о продаже аренду</w:t>
      </w:r>
      <w:r w:rsidRPr="002539B0">
        <w:t>е</w:t>
      </w:r>
      <w:r w:rsidRPr="002539B0">
        <w:t>мого имущества.</w:t>
      </w:r>
    </w:p>
    <w:p w:rsidR="002539B0" w:rsidRPr="002539B0" w:rsidRDefault="002539B0" w:rsidP="002539B0">
      <w:pPr>
        <w:autoSpaceDE w:val="0"/>
        <w:autoSpaceDN w:val="0"/>
        <w:adjustRightInd w:val="0"/>
        <w:ind w:firstLine="540"/>
        <w:jc w:val="both"/>
        <w:outlineLvl w:val="0"/>
      </w:pPr>
      <w:r w:rsidRPr="002539B0">
        <w:t>5.12. Оплата приобретаемого в рассрочку арендуемого имущества может быть осуществлена досрочно на основании решения покупат</w:t>
      </w:r>
      <w:r w:rsidRPr="002539B0">
        <w:t>е</w:t>
      </w:r>
      <w:r w:rsidRPr="002539B0">
        <w:t>ля.</w:t>
      </w:r>
    </w:p>
    <w:p w:rsidR="002539B0" w:rsidRPr="002539B0" w:rsidRDefault="002539B0" w:rsidP="002539B0">
      <w:pPr>
        <w:autoSpaceDE w:val="0"/>
        <w:autoSpaceDN w:val="0"/>
        <w:adjustRightInd w:val="0"/>
        <w:ind w:firstLine="540"/>
        <w:jc w:val="both"/>
        <w:outlineLvl w:val="0"/>
      </w:pPr>
      <w:r w:rsidRPr="002539B0">
        <w:t>5.13. В случае если арендуемое имущество приобретается арендатором в рассрочку, указанное имущество находится в залоге у прода</w:t>
      </w:r>
      <w:r w:rsidRPr="002539B0">
        <w:t>в</w:t>
      </w:r>
      <w:r w:rsidRPr="002539B0">
        <w:t>ца до полной его оплаты. Условия договора купли-продажи арендуемого имущества о н</w:t>
      </w:r>
      <w:r w:rsidRPr="002539B0">
        <w:t>е</w:t>
      </w:r>
      <w:r w:rsidRPr="002539B0">
        <w:t>применении данного правила ничтожны.</w:t>
      </w:r>
    </w:p>
    <w:p w:rsidR="002539B0" w:rsidRPr="002539B0" w:rsidRDefault="002539B0" w:rsidP="002539B0">
      <w:pPr>
        <w:autoSpaceDE w:val="0"/>
        <w:autoSpaceDN w:val="0"/>
        <w:adjustRightInd w:val="0"/>
        <w:ind w:firstLine="540"/>
        <w:jc w:val="both"/>
        <w:outlineLvl w:val="0"/>
      </w:pPr>
      <w:r w:rsidRPr="002539B0">
        <w:t>5.14. Стоимость неотделимых улучшений арендуемого имущества засчитывается в счет оплаты приобретаемого арендуемого имущес</w:t>
      </w:r>
      <w:r w:rsidRPr="002539B0">
        <w:t>т</w:t>
      </w:r>
      <w:r w:rsidRPr="002539B0">
        <w:t>ва в случае, е</w:t>
      </w:r>
      <w:r w:rsidRPr="002539B0">
        <w:t>с</w:t>
      </w:r>
      <w:r w:rsidRPr="002539B0">
        <w:t>ли указанные улучшения осуществлены с согласия арендодателей.</w:t>
      </w:r>
    </w:p>
    <w:p w:rsidR="002539B0" w:rsidRPr="002539B0" w:rsidRDefault="002539B0" w:rsidP="002539B0">
      <w:pPr>
        <w:autoSpaceDE w:val="0"/>
        <w:autoSpaceDN w:val="0"/>
        <w:adjustRightInd w:val="0"/>
        <w:ind w:firstLine="540"/>
        <w:jc w:val="both"/>
        <w:outlineLvl w:val="0"/>
      </w:pPr>
      <w:r w:rsidRPr="002539B0">
        <w:t>5.15. Субъекты малого и среднего предпринимательства утрачивают преимущественное право на приобретение арендуемого имущес</w:t>
      </w:r>
      <w:r w:rsidRPr="002539B0">
        <w:t>т</w:t>
      </w:r>
      <w:r w:rsidRPr="002539B0">
        <w:t>ва:</w:t>
      </w:r>
    </w:p>
    <w:p w:rsidR="002539B0" w:rsidRPr="002539B0" w:rsidRDefault="002539B0" w:rsidP="002539B0">
      <w:pPr>
        <w:autoSpaceDE w:val="0"/>
        <w:autoSpaceDN w:val="0"/>
        <w:adjustRightInd w:val="0"/>
        <w:ind w:firstLine="540"/>
        <w:jc w:val="both"/>
        <w:outlineLvl w:val="0"/>
      </w:pPr>
      <w:r w:rsidRPr="002539B0">
        <w:t>1) с момента отказа субъекта малого или среднего предпринимательства от заключения договора купли-продажи арендуемого имущес</w:t>
      </w:r>
      <w:r w:rsidRPr="002539B0">
        <w:t>т</w:t>
      </w:r>
      <w:r w:rsidRPr="002539B0">
        <w:t>ва;</w:t>
      </w:r>
    </w:p>
    <w:p w:rsidR="002539B0" w:rsidRPr="002539B0" w:rsidRDefault="002539B0" w:rsidP="002539B0">
      <w:pPr>
        <w:autoSpaceDE w:val="0"/>
        <w:autoSpaceDN w:val="0"/>
        <w:adjustRightInd w:val="0"/>
        <w:ind w:firstLine="540"/>
        <w:jc w:val="both"/>
        <w:outlineLvl w:val="0"/>
      </w:pPr>
      <w:r w:rsidRPr="002539B0">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w:t>
      </w:r>
      <w:r w:rsidRPr="002539B0">
        <w:t>ь</w:t>
      </w:r>
      <w:r w:rsidRPr="002539B0">
        <w:t>ства в указанный срок;</w:t>
      </w:r>
    </w:p>
    <w:p w:rsidR="002539B0" w:rsidRPr="002539B0" w:rsidRDefault="002539B0" w:rsidP="002539B0">
      <w:pPr>
        <w:autoSpaceDE w:val="0"/>
        <w:autoSpaceDN w:val="0"/>
        <w:adjustRightInd w:val="0"/>
        <w:ind w:firstLine="540"/>
        <w:jc w:val="both"/>
        <w:outlineLvl w:val="0"/>
      </w:pPr>
      <w:r w:rsidRPr="002539B0">
        <w:t>3) с момента расторжения договора купли-продажи арендуемого имущества в связи с существенным нарушением его условий субъе</w:t>
      </w:r>
      <w:r w:rsidRPr="002539B0">
        <w:t>к</w:t>
      </w:r>
      <w:r w:rsidRPr="002539B0">
        <w:t>том малого или среднего предпринимательства.</w:t>
      </w:r>
    </w:p>
    <w:p w:rsidR="002539B0" w:rsidRPr="002539B0" w:rsidRDefault="002539B0" w:rsidP="002539B0">
      <w:pPr>
        <w:jc w:val="center"/>
      </w:pPr>
      <w:r w:rsidRPr="002539B0">
        <w:t>6. Информационное обеспечение приватизации муниципального имущества</w:t>
      </w:r>
    </w:p>
    <w:p w:rsidR="002539B0" w:rsidRPr="002539B0" w:rsidRDefault="002539B0" w:rsidP="002539B0">
      <w:pPr>
        <w:jc w:val="center"/>
      </w:pPr>
    </w:p>
    <w:p w:rsidR="002539B0" w:rsidRPr="002539B0" w:rsidRDefault="002539B0" w:rsidP="002539B0">
      <w:pPr>
        <w:pStyle w:val="ConsPlusNormal"/>
        <w:ind w:firstLine="540"/>
        <w:jc w:val="both"/>
        <w:rPr>
          <w:rFonts w:ascii="Times New Roman" w:hAnsi="Times New Roman" w:cs="Times New Roman"/>
          <w:sz w:val="24"/>
          <w:szCs w:val="24"/>
        </w:rPr>
      </w:pPr>
      <w:bookmarkStart w:id="1" w:name="sub_316"/>
      <w:r w:rsidRPr="002539B0">
        <w:rPr>
          <w:rFonts w:ascii="Times New Roman" w:hAnsi="Times New Roman" w:cs="Times New Roman"/>
          <w:sz w:val="24"/>
          <w:szCs w:val="24"/>
        </w:rPr>
        <w:t>6.1. Под информационным обеспечением приватизации муниципального имущества понимаются мероприятия, направленные на созд</w:t>
      </w:r>
      <w:r w:rsidRPr="002539B0">
        <w:rPr>
          <w:rFonts w:ascii="Times New Roman" w:hAnsi="Times New Roman" w:cs="Times New Roman"/>
          <w:sz w:val="24"/>
          <w:szCs w:val="24"/>
        </w:rPr>
        <w:t>а</w:t>
      </w:r>
      <w:r w:rsidRPr="002539B0">
        <w:rPr>
          <w:rFonts w:ascii="Times New Roman" w:hAnsi="Times New Roman" w:cs="Times New Roman"/>
          <w:sz w:val="24"/>
          <w:szCs w:val="24"/>
        </w:rPr>
        <w:t>ние возможности свободного доступа неограниченного круга лиц к информации о приватизации и включающие в себя размещение на оф</w:t>
      </w:r>
      <w:r w:rsidRPr="002539B0">
        <w:rPr>
          <w:rFonts w:ascii="Times New Roman" w:hAnsi="Times New Roman" w:cs="Times New Roman"/>
          <w:sz w:val="24"/>
          <w:szCs w:val="24"/>
        </w:rPr>
        <w:t>и</w:t>
      </w:r>
      <w:r w:rsidRPr="002539B0">
        <w:rPr>
          <w:rFonts w:ascii="Times New Roman" w:hAnsi="Times New Roman" w:cs="Times New Roman"/>
          <w:sz w:val="24"/>
          <w:szCs w:val="24"/>
        </w:rPr>
        <w:t xml:space="preserve">циальных сайтах в сети "Интернет" </w:t>
      </w:r>
      <w:hyperlink r:id="rId31" w:history="1">
        <w:r w:rsidRPr="002539B0">
          <w:rPr>
            <w:rFonts w:ascii="Times New Roman" w:hAnsi="Times New Roman" w:cs="Times New Roman"/>
            <w:sz w:val="24"/>
            <w:szCs w:val="24"/>
          </w:rPr>
          <w:t>прогнозного плана</w:t>
        </w:r>
      </w:hyperlink>
      <w:r w:rsidRPr="002539B0">
        <w:rPr>
          <w:rFonts w:ascii="Times New Roman" w:hAnsi="Times New Roman" w:cs="Times New Roman"/>
          <w:sz w:val="24"/>
          <w:szCs w:val="24"/>
        </w:rPr>
        <w:t xml:space="preserve"> (программы) приватизации муниципального имущества, решений об условиях прив</w:t>
      </w:r>
      <w:r w:rsidRPr="002539B0">
        <w:rPr>
          <w:rFonts w:ascii="Times New Roman" w:hAnsi="Times New Roman" w:cs="Times New Roman"/>
          <w:sz w:val="24"/>
          <w:szCs w:val="24"/>
        </w:rPr>
        <w:t>а</w:t>
      </w:r>
      <w:r w:rsidRPr="002539B0">
        <w:rPr>
          <w:rFonts w:ascii="Times New Roman" w:hAnsi="Times New Roman" w:cs="Times New Roman"/>
          <w:sz w:val="24"/>
          <w:szCs w:val="24"/>
        </w:rPr>
        <w:t>тизации муниципального имущества, информационных сообщений о продаже муниципального имущества и об итогах его продажи, ежего</w:t>
      </w:r>
      <w:r w:rsidRPr="002539B0">
        <w:rPr>
          <w:rFonts w:ascii="Times New Roman" w:hAnsi="Times New Roman" w:cs="Times New Roman"/>
          <w:sz w:val="24"/>
          <w:szCs w:val="24"/>
        </w:rPr>
        <w:t>д</w:t>
      </w:r>
      <w:r w:rsidRPr="002539B0">
        <w:rPr>
          <w:rFonts w:ascii="Times New Roman" w:hAnsi="Times New Roman" w:cs="Times New Roman"/>
          <w:sz w:val="24"/>
          <w:szCs w:val="24"/>
        </w:rPr>
        <w:t>ных отчетов о результатах приватизации муниципального имущес</w:t>
      </w:r>
      <w:r w:rsidRPr="002539B0">
        <w:rPr>
          <w:rFonts w:ascii="Times New Roman" w:hAnsi="Times New Roman" w:cs="Times New Roman"/>
          <w:sz w:val="24"/>
          <w:szCs w:val="24"/>
        </w:rPr>
        <w:t>т</w:t>
      </w:r>
      <w:r w:rsidRPr="002539B0">
        <w:rPr>
          <w:rFonts w:ascii="Times New Roman" w:hAnsi="Times New Roman" w:cs="Times New Roman"/>
          <w:sz w:val="24"/>
          <w:szCs w:val="24"/>
        </w:rPr>
        <w:t>ва.</w:t>
      </w:r>
    </w:p>
    <w:bookmarkEnd w:id="1"/>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sz w:val="24"/>
          <w:szCs w:val="24"/>
        </w:rPr>
        <w:t>Информация о приватизации муниципального имущества, указанная в настоящем пункте, подлежит размещению Продавцом на офиц</w:t>
      </w:r>
      <w:r w:rsidRPr="002539B0">
        <w:rPr>
          <w:rFonts w:ascii="Times New Roman" w:hAnsi="Times New Roman" w:cs="Times New Roman"/>
          <w:sz w:val="24"/>
          <w:szCs w:val="24"/>
        </w:rPr>
        <w:t>и</w:t>
      </w:r>
      <w:r w:rsidRPr="002539B0">
        <w:rPr>
          <w:rFonts w:ascii="Times New Roman" w:hAnsi="Times New Roman" w:cs="Times New Roman"/>
          <w:sz w:val="24"/>
          <w:szCs w:val="24"/>
        </w:rPr>
        <w:t xml:space="preserve">альном </w:t>
      </w:r>
      <w:hyperlink r:id="rId32" w:history="1">
        <w:r w:rsidRPr="002539B0">
          <w:rPr>
            <w:rFonts w:ascii="Times New Roman" w:hAnsi="Times New Roman" w:cs="Times New Roman"/>
            <w:color w:val="000000"/>
            <w:sz w:val="24"/>
            <w:szCs w:val="24"/>
          </w:rPr>
          <w:t>сайте</w:t>
        </w:r>
      </w:hyperlink>
      <w:r w:rsidRPr="002539B0">
        <w:rPr>
          <w:rFonts w:ascii="Times New Roman" w:hAnsi="Times New Roman" w:cs="Times New Roman"/>
          <w:sz w:val="24"/>
          <w:szCs w:val="24"/>
        </w:rPr>
        <w:t xml:space="preserve"> администрации Новселовского  района в сети «Интернет</w:t>
      </w:r>
      <w:bookmarkStart w:id="2" w:name="sub_317"/>
      <w:r w:rsidRPr="002539B0">
        <w:rPr>
          <w:rFonts w:ascii="Times New Roman" w:hAnsi="Times New Roman" w:cs="Times New Roman"/>
          <w:sz w:val="24"/>
          <w:szCs w:val="24"/>
        </w:rPr>
        <w:t>» - http://nov-krs.ru/, на оф</w:t>
      </w:r>
      <w:r w:rsidRPr="002539B0">
        <w:rPr>
          <w:rFonts w:ascii="Times New Roman" w:hAnsi="Times New Roman" w:cs="Times New Roman"/>
          <w:sz w:val="24"/>
          <w:szCs w:val="24"/>
        </w:rPr>
        <w:t>и</w:t>
      </w:r>
      <w:r w:rsidRPr="002539B0">
        <w:rPr>
          <w:rFonts w:ascii="Times New Roman" w:hAnsi="Times New Roman" w:cs="Times New Roman"/>
          <w:sz w:val="24"/>
          <w:szCs w:val="24"/>
        </w:rPr>
        <w:t>циальном сайте Российской Федерации в сети "Интернет" для размещения информации о проведении торгов - http://torgi.gov.ru/, в порядке, сроки, с указанием сведений, установле</w:t>
      </w:r>
      <w:r w:rsidRPr="002539B0">
        <w:rPr>
          <w:rFonts w:ascii="Times New Roman" w:hAnsi="Times New Roman" w:cs="Times New Roman"/>
          <w:sz w:val="24"/>
          <w:szCs w:val="24"/>
        </w:rPr>
        <w:t>н</w:t>
      </w:r>
      <w:r w:rsidRPr="002539B0">
        <w:rPr>
          <w:rFonts w:ascii="Times New Roman" w:hAnsi="Times New Roman" w:cs="Times New Roman"/>
          <w:sz w:val="24"/>
          <w:szCs w:val="24"/>
        </w:rPr>
        <w:t xml:space="preserve">ных Законом о приватизации.  </w:t>
      </w:r>
      <w:bookmarkStart w:id="3" w:name="sub_319"/>
      <w:bookmarkEnd w:id="2"/>
    </w:p>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sz w:val="24"/>
          <w:szCs w:val="24"/>
        </w:rPr>
        <w:t>6.2. При продаже акций акционерного общества, находящихся в муниципальной собственности, также указываются сведения, пред</w:t>
      </w:r>
      <w:r w:rsidRPr="002539B0">
        <w:rPr>
          <w:rFonts w:ascii="Times New Roman" w:hAnsi="Times New Roman" w:cs="Times New Roman"/>
          <w:sz w:val="24"/>
          <w:szCs w:val="24"/>
        </w:rPr>
        <w:t>у</w:t>
      </w:r>
      <w:r w:rsidRPr="002539B0">
        <w:rPr>
          <w:rFonts w:ascii="Times New Roman" w:hAnsi="Times New Roman" w:cs="Times New Roman"/>
          <w:sz w:val="24"/>
          <w:szCs w:val="24"/>
        </w:rPr>
        <w:t>смотренные Законом о прив</w:t>
      </w:r>
      <w:r w:rsidRPr="002539B0">
        <w:rPr>
          <w:rFonts w:ascii="Times New Roman" w:hAnsi="Times New Roman" w:cs="Times New Roman"/>
          <w:sz w:val="24"/>
          <w:szCs w:val="24"/>
        </w:rPr>
        <w:t>а</w:t>
      </w:r>
      <w:r w:rsidRPr="002539B0">
        <w:rPr>
          <w:rFonts w:ascii="Times New Roman" w:hAnsi="Times New Roman" w:cs="Times New Roman"/>
          <w:sz w:val="24"/>
          <w:szCs w:val="24"/>
        </w:rPr>
        <w:t>тизации.</w:t>
      </w:r>
      <w:bookmarkStart w:id="4" w:name="sub_321"/>
      <w:bookmarkEnd w:id="3"/>
    </w:p>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sz w:val="24"/>
          <w:szCs w:val="24"/>
        </w:rPr>
        <w:lastRenderedPageBreak/>
        <w:t>6.3. По решению администрации Чулымского сельсовета в информационном сообщении о продаже муниципального имущества указ</w:t>
      </w:r>
      <w:r w:rsidRPr="002539B0">
        <w:rPr>
          <w:rFonts w:ascii="Times New Roman" w:hAnsi="Times New Roman" w:cs="Times New Roman"/>
          <w:sz w:val="24"/>
          <w:szCs w:val="24"/>
        </w:rPr>
        <w:t>ы</w:t>
      </w:r>
      <w:r w:rsidRPr="002539B0">
        <w:rPr>
          <w:rFonts w:ascii="Times New Roman" w:hAnsi="Times New Roman" w:cs="Times New Roman"/>
          <w:sz w:val="24"/>
          <w:szCs w:val="24"/>
        </w:rPr>
        <w:t>ваются дополнительные сведения о подлежащем прив</w:t>
      </w:r>
      <w:r w:rsidRPr="002539B0">
        <w:rPr>
          <w:rFonts w:ascii="Times New Roman" w:hAnsi="Times New Roman" w:cs="Times New Roman"/>
          <w:sz w:val="24"/>
          <w:szCs w:val="24"/>
        </w:rPr>
        <w:t>а</w:t>
      </w:r>
      <w:r w:rsidRPr="002539B0">
        <w:rPr>
          <w:rFonts w:ascii="Times New Roman" w:hAnsi="Times New Roman" w:cs="Times New Roman"/>
          <w:sz w:val="24"/>
          <w:szCs w:val="24"/>
        </w:rPr>
        <w:t>тизации имуществе.</w:t>
      </w:r>
      <w:bookmarkStart w:id="5" w:name="sub_322"/>
      <w:bookmarkEnd w:id="4"/>
    </w:p>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sz w:val="24"/>
          <w:szCs w:val="24"/>
        </w:rPr>
        <w:t xml:space="preserve">6.4. В отношении объектов, включенных в </w:t>
      </w:r>
      <w:hyperlink r:id="rId33" w:history="1">
        <w:r w:rsidRPr="002539B0">
          <w:rPr>
            <w:rFonts w:ascii="Times New Roman" w:hAnsi="Times New Roman" w:cs="Times New Roman"/>
            <w:color w:val="000000"/>
            <w:sz w:val="24"/>
            <w:szCs w:val="24"/>
          </w:rPr>
          <w:t>прогнозный план</w:t>
        </w:r>
      </w:hyperlink>
      <w:r w:rsidRPr="002539B0">
        <w:rPr>
          <w:rFonts w:ascii="Times New Roman" w:hAnsi="Times New Roman" w:cs="Times New Roman"/>
          <w:sz w:val="24"/>
          <w:szCs w:val="24"/>
        </w:rPr>
        <w:t xml:space="preserve"> (программу) приватизации муниципального имущества, может осущест</w:t>
      </w:r>
      <w:r w:rsidRPr="002539B0">
        <w:rPr>
          <w:rFonts w:ascii="Times New Roman" w:hAnsi="Times New Roman" w:cs="Times New Roman"/>
          <w:sz w:val="24"/>
          <w:szCs w:val="24"/>
        </w:rPr>
        <w:t>в</w:t>
      </w:r>
      <w:r w:rsidRPr="002539B0">
        <w:rPr>
          <w:rFonts w:ascii="Times New Roman" w:hAnsi="Times New Roman" w:cs="Times New Roman"/>
          <w:sz w:val="24"/>
          <w:szCs w:val="24"/>
        </w:rPr>
        <w:t>ляться дополн</w:t>
      </w:r>
      <w:r w:rsidRPr="002539B0">
        <w:rPr>
          <w:rFonts w:ascii="Times New Roman" w:hAnsi="Times New Roman" w:cs="Times New Roman"/>
          <w:sz w:val="24"/>
          <w:szCs w:val="24"/>
        </w:rPr>
        <w:t>и</w:t>
      </w:r>
      <w:r w:rsidRPr="002539B0">
        <w:rPr>
          <w:rFonts w:ascii="Times New Roman" w:hAnsi="Times New Roman" w:cs="Times New Roman"/>
          <w:sz w:val="24"/>
          <w:szCs w:val="24"/>
        </w:rPr>
        <w:t>тельное информационное обеспечение.</w:t>
      </w:r>
      <w:bookmarkStart w:id="6" w:name="sub_159"/>
      <w:bookmarkEnd w:id="5"/>
    </w:p>
    <w:p w:rsidR="002539B0" w:rsidRPr="002539B0" w:rsidRDefault="002539B0" w:rsidP="002539B0">
      <w:pPr>
        <w:pStyle w:val="ConsPlusNormal"/>
        <w:ind w:firstLine="539"/>
        <w:jc w:val="both"/>
        <w:rPr>
          <w:rFonts w:ascii="Times New Roman" w:hAnsi="Times New Roman" w:cs="Times New Roman"/>
          <w:sz w:val="24"/>
          <w:szCs w:val="24"/>
        </w:rPr>
      </w:pPr>
      <w:r w:rsidRPr="002539B0">
        <w:rPr>
          <w:rFonts w:ascii="Times New Roman" w:hAnsi="Times New Roman" w:cs="Times New Roman"/>
          <w:sz w:val="24"/>
          <w:szCs w:val="24"/>
        </w:rPr>
        <w:t>6.5. Со дня приема заявок лицо, желающее приобрести муниципальное имущество, имеет право на ознакомление с информацией о по</w:t>
      </w:r>
      <w:r w:rsidRPr="002539B0">
        <w:rPr>
          <w:rFonts w:ascii="Times New Roman" w:hAnsi="Times New Roman" w:cs="Times New Roman"/>
          <w:sz w:val="24"/>
          <w:szCs w:val="24"/>
        </w:rPr>
        <w:t>д</w:t>
      </w:r>
      <w:r w:rsidRPr="002539B0">
        <w:rPr>
          <w:rFonts w:ascii="Times New Roman" w:hAnsi="Times New Roman" w:cs="Times New Roman"/>
          <w:sz w:val="24"/>
          <w:szCs w:val="24"/>
        </w:rPr>
        <w:t>лежащем приватизации имущес</w:t>
      </w:r>
      <w:r w:rsidRPr="002539B0">
        <w:rPr>
          <w:rFonts w:ascii="Times New Roman" w:hAnsi="Times New Roman" w:cs="Times New Roman"/>
          <w:sz w:val="24"/>
          <w:szCs w:val="24"/>
        </w:rPr>
        <w:t>т</w:t>
      </w:r>
      <w:r w:rsidRPr="002539B0">
        <w:rPr>
          <w:rFonts w:ascii="Times New Roman" w:hAnsi="Times New Roman" w:cs="Times New Roman"/>
          <w:sz w:val="24"/>
          <w:szCs w:val="24"/>
        </w:rPr>
        <w:t>ве.</w:t>
      </w:r>
      <w:bookmarkEnd w:id="6"/>
    </w:p>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sz w:val="24"/>
          <w:szCs w:val="24"/>
        </w:rPr>
        <w:t>Общедоступная информация о торгах по продаже подлежащего приватизации муниципального имущества, образцы типовых докуме</w:t>
      </w:r>
      <w:r w:rsidRPr="002539B0">
        <w:rPr>
          <w:rFonts w:ascii="Times New Roman" w:hAnsi="Times New Roman" w:cs="Times New Roman"/>
          <w:sz w:val="24"/>
          <w:szCs w:val="24"/>
        </w:rPr>
        <w:t>н</w:t>
      </w:r>
      <w:r w:rsidRPr="002539B0">
        <w:rPr>
          <w:rFonts w:ascii="Times New Roman" w:hAnsi="Times New Roman" w:cs="Times New Roman"/>
          <w:sz w:val="24"/>
          <w:szCs w:val="24"/>
        </w:rPr>
        <w:t>тов, представляемых покупателями муниципального имущества, правила проведения торгов, размещ</w:t>
      </w:r>
      <w:r w:rsidRPr="002539B0">
        <w:rPr>
          <w:rFonts w:ascii="Times New Roman" w:hAnsi="Times New Roman" w:cs="Times New Roman"/>
          <w:sz w:val="24"/>
          <w:szCs w:val="24"/>
        </w:rPr>
        <w:t>а</w:t>
      </w:r>
      <w:r w:rsidRPr="002539B0">
        <w:rPr>
          <w:rFonts w:ascii="Times New Roman" w:hAnsi="Times New Roman" w:cs="Times New Roman"/>
          <w:sz w:val="24"/>
          <w:szCs w:val="24"/>
        </w:rPr>
        <w:t>ются в местах подачи заявок и на сайте администрации ра</w:t>
      </w:r>
      <w:r w:rsidRPr="002539B0">
        <w:rPr>
          <w:rFonts w:ascii="Times New Roman" w:hAnsi="Times New Roman" w:cs="Times New Roman"/>
          <w:sz w:val="24"/>
          <w:szCs w:val="24"/>
        </w:rPr>
        <w:t>й</w:t>
      </w:r>
      <w:r w:rsidRPr="002539B0">
        <w:rPr>
          <w:rFonts w:ascii="Times New Roman" w:hAnsi="Times New Roman" w:cs="Times New Roman"/>
          <w:sz w:val="24"/>
          <w:szCs w:val="24"/>
        </w:rPr>
        <w:t>она в сети «Интернет».</w:t>
      </w:r>
    </w:p>
    <w:p w:rsidR="002539B0" w:rsidRPr="002539B0" w:rsidRDefault="002539B0" w:rsidP="002539B0"/>
    <w:p w:rsidR="002539B0" w:rsidRPr="002539B0" w:rsidRDefault="002539B0" w:rsidP="002539B0">
      <w:pPr>
        <w:jc w:val="center"/>
      </w:pPr>
      <w:r w:rsidRPr="002539B0">
        <w:t>7. Порядок оплаты муниципального имущества и распределение денежных средств от продажи муниципального имущ</w:t>
      </w:r>
      <w:r w:rsidRPr="002539B0">
        <w:t>е</w:t>
      </w:r>
      <w:r w:rsidRPr="002539B0">
        <w:t>ства</w:t>
      </w:r>
    </w:p>
    <w:p w:rsidR="002539B0" w:rsidRPr="002539B0" w:rsidRDefault="002539B0" w:rsidP="002539B0">
      <w:pPr>
        <w:ind w:firstLine="709"/>
        <w:jc w:val="both"/>
      </w:pPr>
    </w:p>
    <w:p w:rsidR="002539B0" w:rsidRPr="002539B0" w:rsidRDefault="002539B0" w:rsidP="002539B0">
      <w:pPr>
        <w:ind w:firstLine="539"/>
        <w:jc w:val="both"/>
        <w:rPr>
          <w:color w:val="000000"/>
        </w:rPr>
      </w:pPr>
      <w:r w:rsidRPr="002539B0">
        <w:rPr>
          <w:color w:val="000000"/>
        </w:rPr>
        <w:t>7.1. Оплата приобретаемого Покупателем (претендентом) муниципального имущества производится единовременно или в рассрочку. Срок ра</w:t>
      </w:r>
      <w:r w:rsidRPr="002539B0">
        <w:rPr>
          <w:color w:val="000000"/>
        </w:rPr>
        <w:t>с</w:t>
      </w:r>
      <w:r w:rsidRPr="002539B0">
        <w:rPr>
          <w:color w:val="000000"/>
        </w:rPr>
        <w:t>срочки не может быть более чем один год.</w:t>
      </w:r>
    </w:p>
    <w:p w:rsidR="002539B0" w:rsidRPr="002539B0" w:rsidRDefault="002539B0" w:rsidP="002539B0">
      <w:pPr>
        <w:ind w:firstLine="539"/>
        <w:jc w:val="both"/>
      </w:pPr>
      <w:r w:rsidRPr="002539B0">
        <w:t>7.2. Оплата муниципального имущества производится Покупателем (претендентом) путем безналичного перечисления денежных средств в мес</w:t>
      </w:r>
      <w:r w:rsidRPr="002539B0">
        <w:t>т</w:t>
      </w:r>
      <w:r w:rsidRPr="002539B0">
        <w:t>ный бюджет.</w:t>
      </w:r>
    </w:p>
    <w:p w:rsidR="002539B0" w:rsidRPr="002539B0" w:rsidRDefault="002539B0" w:rsidP="002539B0">
      <w:pPr>
        <w:ind w:firstLine="539"/>
        <w:jc w:val="both"/>
      </w:pPr>
      <w:r w:rsidRPr="002539B0">
        <w:t>7.3. Решение о предоставлении рассрочки принимается Чулымским сельским Советом депутатов в случае, установленном Законом о приватиз</w:t>
      </w:r>
      <w:r w:rsidRPr="002539B0">
        <w:t>а</w:t>
      </w:r>
      <w:r w:rsidRPr="002539B0">
        <w:t>ции.</w:t>
      </w:r>
    </w:p>
    <w:p w:rsidR="002539B0" w:rsidRPr="002539B0" w:rsidRDefault="002539B0" w:rsidP="002539B0">
      <w:pPr>
        <w:ind w:firstLine="539"/>
        <w:jc w:val="both"/>
        <w:rPr>
          <w:color w:val="000000"/>
        </w:rPr>
      </w:pPr>
      <w:r w:rsidRPr="002539B0">
        <w:rPr>
          <w:color w:val="000000"/>
        </w:rPr>
        <w:t xml:space="preserve">7.4. В решении о предоставлении рассрочки указываются сроки ее предоставления и порядок внесения платежей. </w:t>
      </w:r>
      <w:r w:rsidRPr="002539B0">
        <w:t>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2539B0" w:rsidRPr="002539B0" w:rsidRDefault="002539B0" w:rsidP="002539B0">
      <w:pPr>
        <w:ind w:firstLine="539"/>
        <w:jc w:val="both"/>
      </w:pPr>
      <w:r w:rsidRPr="002539B0">
        <w:t>7.5.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w:t>
      </w:r>
      <w:r w:rsidRPr="002539B0">
        <w:t>е</w:t>
      </w:r>
      <w:r w:rsidRPr="002539B0">
        <w:t>ти "Интернет" объя</w:t>
      </w:r>
      <w:r w:rsidRPr="002539B0">
        <w:t>в</w:t>
      </w:r>
      <w:r w:rsidRPr="002539B0">
        <w:t>ления о продаже.</w:t>
      </w:r>
    </w:p>
    <w:p w:rsidR="002539B0" w:rsidRPr="002539B0" w:rsidRDefault="002539B0" w:rsidP="002539B0">
      <w:pPr>
        <w:ind w:firstLine="539"/>
        <w:jc w:val="both"/>
      </w:pPr>
      <w:r w:rsidRPr="002539B0">
        <w:t>Начисленные проценты распределяются в порядке, установленном Бю</w:t>
      </w:r>
      <w:r w:rsidRPr="002539B0">
        <w:t>д</w:t>
      </w:r>
      <w:r w:rsidRPr="002539B0">
        <w:t>жетным кодексом Российской Федерации.</w:t>
      </w:r>
    </w:p>
    <w:p w:rsidR="002539B0" w:rsidRPr="002539B0" w:rsidRDefault="002539B0" w:rsidP="002539B0">
      <w:pPr>
        <w:ind w:firstLine="539"/>
        <w:jc w:val="both"/>
      </w:pPr>
      <w:r w:rsidRPr="002539B0">
        <w:t>7.6. Право собственности на муниципальное имущество, приобретенное в рассрочку, переходит в порядке, установленном законод</w:t>
      </w:r>
      <w:r w:rsidRPr="002539B0">
        <w:t>а</w:t>
      </w:r>
      <w:r w:rsidRPr="002539B0">
        <w:t>тельством Ро</w:t>
      </w:r>
      <w:r w:rsidRPr="002539B0">
        <w:t>с</w:t>
      </w:r>
      <w:r w:rsidRPr="002539B0">
        <w:t>сийской Федерации.</w:t>
      </w:r>
    </w:p>
    <w:p w:rsidR="002539B0" w:rsidRPr="002539B0" w:rsidRDefault="002539B0" w:rsidP="002539B0">
      <w:pPr>
        <w:ind w:firstLine="539"/>
        <w:jc w:val="both"/>
        <w:rPr>
          <w:color w:val="FF0000"/>
        </w:rPr>
      </w:pPr>
      <w:r w:rsidRPr="002539B0">
        <w:rPr>
          <w:color w:val="000000"/>
        </w:rPr>
        <w:t>Передача Покупателю (претенденту) приобретенного в рассрочку имущества осуществляется в порядке, установленном законодател</w:t>
      </w:r>
      <w:r w:rsidRPr="002539B0">
        <w:rPr>
          <w:color w:val="000000"/>
        </w:rPr>
        <w:t>ь</w:t>
      </w:r>
      <w:r w:rsidRPr="002539B0">
        <w:rPr>
          <w:color w:val="000000"/>
        </w:rPr>
        <w:t>ством Ро</w:t>
      </w:r>
      <w:r w:rsidRPr="002539B0">
        <w:rPr>
          <w:color w:val="000000"/>
        </w:rPr>
        <w:t>с</w:t>
      </w:r>
      <w:r w:rsidRPr="002539B0">
        <w:rPr>
          <w:color w:val="000000"/>
        </w:rPr>
        <w:t>сийской Федерации и договором купли-продажи.</w:t>
      </w:r>
    </w:p>
    <w:p w:rsidR="002539B0" w:rsidRPr="002539B0" w:rsidRDefault="002539B0" w:rsidP="002539B0">
      <w:pPr>
        <w:ind w:firstLine="539"/>
        <w:jc w:val="both"/>
      </w:pPr>
      <w:r w:rsidRPr="002539B0">
        <w:t>7.7. С момента передачи Покупателю (претенденту) приобретенного в рассрочку имущества и до момента его по</w:t>
      </w:r>
      <w:r w:rsidRPr="002539B0">
        <w:t>л</w:t>
      </w:r>
      <w:r w:rsidRPr="002539B0">
        <w:t>ной оплаты указанное имущество в силу Закона о приватизации признается находящимся в залоге для обеспечения и</w:t>
      </w:r>
      <w:r w:rsidRPr="002539B0">
        <w:t>с</w:t>
      </w:r>
      <w:r w:rsidRPr="002539B0">
        <w:t>полнения Покупателем (претендентом) его обязанности по оплате приобретенного муниципального имущества.</w:t>
      </w:r>
    </w:p>
    <w:p w:rsidR="002539B0" w:rsidRPr="002539B0" w:rsidRDefault="002539B0" w:rsidP="002539B0">
      <w:pPr>
        <w:ind w:firstLine="539"/>
        <w:jc w:val="both"/>
      </w:pPr>
      <w:r w:rsidRPr="002539B0">
        <w:t>В случае нарушения Покупателем (претендентом) сроков и порядка внесения платежей обращается взыскание на заложенное имущес</w:t>
      </w:r>
      <w:r w:rsidRPr="002539B0">
        <w:t>т</w:t>
      </w:r>
      <w:r w:rsidRPr="002539B0">
        <w:t>во в суде</w:t>
      </w:r>
      <w:r w:rsidRPr="002539B0">
        <w:t>б</w:t>
      </w:r>
      <w:r w:rsidRPr="002539B0">
        <w:t>ном порядке.</w:t>
      </w:r>
    </w:p>
    <w:p w:rsidR="002539B0" w:rsidRPr="002539B0" w:rsidRDefault="002539B0" w:rsidP="002539B0">
      <w:pPr>
        <w:ind w:firstLine="539"/>
        <w:jc w:val="both"/>
      </w:pPr>
      <w:r w:rsidRPr="002539B0">
        <w:t>С Покупателя (претендента) могут быть взысканы также убытки, прич</w:t>
      </w:r>
      <w:r w:rsidRPr="002539B0">
        <w:t>и</w:t>
      </w:r>
      <w:r w:rsidRPr="002539B0">
        <w:t>ненные неисполнением договора купли-продажи.</w:t>
      </w:r>
    </w:p>
    <w:p w:rsidR="002539B0" w:rsidRPr="002539B0" w:rsidRDefault="002539B0" w:rsidP="002539B0">
      <w:pPr>
        <w:ind w:firstLine="539"/>
        <w:jc w:val="both"/>
      </w:pPr>
      <w:r w:rsidRPr="002539B0">
        <w:lastRenderedPageBreak/>
        <w:t>7.8. Покупатель (претендент) вправе оплатить приобретаемое муниц</w:t>
      </w:r>
      <w:r w:rsidRPr="002539B0">
        <w:t>и</w:t>
      </w:r>
      <w:r w:rsidRPr="002539B0">
        <w:t>пальное имущество досрочно.</w:t>
      </w:r>
    </w:p>
    <w:p w:rsidR="002539B0" w:rsidRPr="002539B0" w:rsidRDefault="002539B0" w:rsidP="002539B0">
      <w:pPr>
        <w:ind w:firstLine="539"/>
        <w:jc w:val="both"/>
      </w:pPr>
      <w:r w:rsidRPr="002539B0">
        <w:t>7.9. Расходы, связанные с переходом права собственности на приватизируемое муниципальное имущество, несет Покупатель (прете</w:t>
      </w:r>
      <w:r w:rsidRPr="002539B0">
        <w:t>н</w:t>
      </w:r>
      <w:r w:rsidRPr="002539B0">
        <w:t>дент) в соотве</w:t>
      </w:r>
      <w:r w:rsidRPr="002539B0">
        <w:t>т</w:t>
      </w:r>
      <w:r w:rsidRPr="002539B0">
        <w:t>ствии с условиями заключенного договора купли-продажи.</w:t>
      </w:r>
    </w:p>
    <w:p w:rsidR="002539B0" w:rsidRPr="002539B0" w:rsidRDefault="002539B0" w:rsidP="002539B0">
      <w:pPr>
        <w:autoSpaceDE w:val="0"/>
        <w:autoSpaceDN w:val="0"/>
        <w:adjustRightInd w:val="0"/>
        <w:ind w:firstLine="539"/>
        <w:jc w:val="both"/>
        <w:outlineLvl w:val="1"/>
      </w:pPr>
      <w:r w:rsidRPr="002539B0">
        <w:t>7.10. Распределение денежных средств, полученных в результате сделок купли-продажи муниципального имущества осуществляется в порядке, уст</w:t>
      </w:r>
      <w:r w:rsidRPr="002539B0">
        <w:t>а</w:t>
      </w:r>
      <w:r w:rsidRPr="002539B0">
        <w:t xml:space="preserve">новленном Законом о приватизации. </w:t>
      </w:r>
    </w:p>
    <w:p w:rsidR="002539B0" w:rsidRPr="002539B0" w:rsidRDefault="002539B0" w:rsidP="002539B0">
      <w:pPr>
        <w:autoSpaceDE w:val="0"/>
        <w:autoSpaceDN w:val="0"/>
        <w:adjustRightInd w:val="0"/>
        <w:ind w:firstLine="539"/>
        <w:jc w:val="both"/>
        <w:outlineLvl w:val="1"/>
      </w:pPr>
      <w:r w:rsidRPr="002539B0">
        <w:t xml:space="preserve">Начальная цена подлежащего приватизации муниципального имущества устанавливается в соответствии с </w:t>
      </w:r>
      <w:hyperlink r:id="rId34" w:history="1">
        <w:r w:rsidRPr="002539B0">
          <w:rPr>
            <w:color w:val="000000"/>
          </w:rPr>
          <w:t>законодательством</w:t>
        </w:r>
      </w:hyperlink>
      <w:r w:rsidRPr="002539B0">
        <w:rPr>
          <w:color w:val="000000"/>
        </w:rPr>
        <w:t xml:space="preserve"> </w:t>
      </w:r>
      <w:r w:rsidRPr="002539B0">
        <w:t>Росси</w:t>
      </w:r>
      <w:r w:rsidRPr="002539B0">
        <w:t>й</w:t>
      </w:r>
      <w:r w:rsidRPr="002539B0">
        <w:t>ской Федерации, регулирующим оценочную деятельность.</w:t>
      </w:r>
    </w:p>
    <w:p w:rsidR="002539B0" w:rsidRPr="002539B0" w:rsidRDefault="002539B0" w:rsidP="002539B0">
      <w:pPr>
        <w:ind w:firstLine="539"/>
        <w:jc w:val="both"/>
      </w:pPr>
      <w:r w:rsidRPr="002539B0">
        <w:t>7.11. Контроль за порядком и своевременностью перечисления в бюджет Чулымского сельсовета Новоселовского района денежных средств, полученных от продажи муниципального имущества, осуществляет районное финансовое управление администрации Новосело</w:t>
      </w:r>
      <w:r w:rsidRPr="002539B0">
        <w:t>в</w:t>
      </w:r>
      <w:r w:rsidRPr="002539B0">
        <w:t>ского района.</w:t>
      </w:r>
    </w:p>
    <w:p w:rsidR="002539B0" w:rsidRDefault="002539B0" w:rsidP="002539B0">
      <w:pPr>
        <w:ind w:right="-1"/>
      </w:pPr>
    </w:p>
    <w:p w:rsidR="002539B0" w:rsidRDefault="002539B0" w:rsidP="002539B0">
      <w:pPr>
        <w:ind w:right="-1"/>
      </w:pPr>
    </w:p>
    <w:p w:rsidR="002539B0" w:rsidRPr="002539B0" w:rsidRDefault="002539B0" w:rsidP="002539B0">
      <w:pPr>
        <w:ind w:firstLine="360"/>
        <w:jc w:val="center"/>
      </w:pPr>
      <w:r w:rsidRPr="002539B0">
        <w:rPr>
          <w:noProof/>
        </w:rPr>
        <w:drawing>
          <wp:inline distT="0" distB="0" distL="0" distR="0">
            <wp:extent cx="1057275" cy="1038225"/>
            <wp:effectExtent l="19050" t="0" r="9525" b="0"/>
            <wp:docPr id="9"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57275" cy="1038225"/>
                    </a:xfrm>
                    <a:prstGeom prst="rect">
                      <a:avLst/>
                    </a:prstGeom>
                    <a:noFill/>
                    <a:ln w="9525">
                      <a:noFill/>
                      <a:miter lim="800000"/>
                      <a:headEnd/>
                      <a:tailEnd/>
                    </a:ln>
                  </pic:spPr>
                </pic:pic>
              </a:graphicData>
            </a:graphic>
          </wp:inline>
        </w:drawing>
      </w:r>
    </w:p>
    <w:p w:rsidR="002539B0" w:rsidRPr="002539B0" w:rsidRDefault="002539B0" w:rsidP="002539B0">
      <w:pPr>
        <w:ind w:firstLine="360"/>
        <w:jc w:val="center"/>
      </w:pPr>
    </w:p>
    <w:p w:rsidR="002539B0" w:rsidRPr="002539B0" w:rsidRDefault="002539B0" w:rsidP="002539B0">
      <w:pPr>
        <w:pStyle w:val="af2"/>
        <w:ind w:right="-766"/>
        <w:rPr>
          <w:b/>
          <w:sz w:val="24"/>
          <w:szCs w:val="24"/>
        </w:rPr>
      </w:pPr>
    </w:p>
    <w:p w:rsidR="002539B0" w:rsidRPr="002539B0" w:rsidRDefault="002539B0" w:rsidP="002539B0">
      <w:pPr>
        <w:pStyle w:val="af2"/>
        <w:ind w:right="-766"/>
        <w:rPr>
          <w:b/>
          <w:sz w:val="24"/>
          <w:szCs w:val="24"/>
        </w:rPr>
      </w:pPr>
      <w:r w:rsidRPr="002539B0">
        <w:rPr>
          <w:b/>
          <w:sz w:val="24"/>
          <w:szCs w:val="24"/>
        </w:rPr>
        <w:t>ЧУЛЫМСКИЙ СЕЛЬСКИЙ СОВЕТ ДЕПУТАТОВ</w:t>
      </w:r>
    </w:p>
    <w:p w:rsidR="002539B0" w:rsidRPr="002539B0" w:rsidRDefault="002539B0" w:rsidP="002539B0">
      <w:pPr>
        <w:pStyle w:val="af2"/>
        <w:ind w:right="-766"/>
        <w:rPr>
          <w:b/>
          <w:color w:val="003366"/>
          <w:sz w:val="24"/>
          <w:szCs w:val="24"/>
        </w:rPr>
      </w:pPr>
      <w:r w:rsidRPr="002539B0">
        <w:rPr>
          <w:b/>
          <w:sz w:val="24"/>
          <w:szCs w:val="24"/>
        </w:rPr>
        <w:t>НОВОСЕЛОВСКОГО РАЙОНА КРАСНОЯРСКОГО КРАЯ</w:t>
      </w:r>
    </w:p>
    <w:p w:rsidR="002539B0" w:rsidRPr="002539B0" w:rsidRDefault="002539B0" w:rsidP="002539B0">
      <w:pPr>
        <w:ind w:right="-1"/>
        <w:jc w:val="center"/>
        <w:rPr>
          <w:b/>
        </w:rPr>
      </w:pPr>
    </w:p>
    <w:p w:rsidR="002539B0" w:rsidRPr="002539B0" w:rsidRDefault="002539B0" w:rsidP="002539B0">
      <w:pPr>
        <w:ind w:right="-1"/>
        <w:jc w:val="center"/>
        <w:rPr>
          <w:b/>
        </w:rPr>
      </w:pPr>
      <w:r w:rsidRPr="002539B0">
        <w:rPr>
          <w:b/>
        </w:rPr>
        <w:t>РЕШЕНИЕ</w:t>
      </w:r>
    </w:p>
    <w:p w:rsidR="002539B0" w:rsidRPr="002539B0" w:rsidRDefault="002539B0" w:rsidP="002539B0">
      <w:pPr>
        <w:ind w:right="-1"/>
        <w:jc w:val="center"/>
        <w:rPr>
          <w:b/>
        </w:rPr>
      </w:pPr>
    </w:p>
    <w:p w:rsidR="002539B0" w:rsidRPr="002539B0" w:rsidRDefault="002539B0" w:rsidP="002539B0">
      <w:pPr>
        <w:ind w:right="-1"/>
        <w:jc w:val="both"/>
      </w:pPr>
      <w:r w:rsidRPr="002539B0">
        <w:t>09 декабря 2016 года                          п. Чулым                     № 29р-3</w:t>
      </w:r>
    </w:p>
    <w:p w:rsidR="002539B0" w:rsidRPr="002539B0" w:rsidRDefault="002539B0" w:rsidP="002539B0">
      <w:pPr>
        <w:ind w:right="-1"/>
      </w:pPr>
    </w:p>
    <w:p w:rsidR="002539B0" w:rsidRPr="002539B0" w:rsidRDefault="002539B0" w:rsidP="002539B0">
      <w:pPr>
        <w:autoSpaceDE w:val="0"/>
        <w:autoSpaceDN w:val="0"/>
        <w:adjustRightInd w:val="0"/>
        <w:ind w:right="3306"/>
        <w:jc w:val="both"/>
      </w:pPr>
      <w:r w:rsidRPr="002539B0">
        <w:t xml:space="preserve">Об утверждении Порядка </w:t>
      </w:r>
      <w:r w:rsidRPr="002539B0">
        <w:rPr>
          <w:iCs/>
        </w:rPr>
        <w:t>размещения  на официальном сайте Администрации Новоселовского района в ра</w:t>
      </w:r>
      <w:r w:rsidRPr="002539B0">
        <w:rPr>
          <w:iCs/>
        </w:rPr>
        <w:t>з</w:t>
      </w:r>
      <w:r w:rsidRPr="002539B0">
        <w:rPr>
          <w:iCs/>
        </w:rPr>
        <w:t>деле Чулымский сельсовет и представления для опубликования средствам массовой информации сведений об источниках получения средств, за счет которых</w:t>
      </w:r>
      <w:r w:rsidRPr="002539B0">
        <w:t xml:space="preserve"> лицом, замещающим муниципальную должность, муниц</w:t>
      </w:r>
      <w:r w:rsidRPr="002539B0">
        <w:t>и</w:t>
      </w:r>
      <w:r w:rsidRPr="002539B0">
        <w:t>пальным служащим, его супругой (супругом) и (или) несовершеннолетними детьми совершены сделки (с</w:t>
      </w:r>
      <w:r w:rsidRPr="002539B0">
        <w:t>о</w:t>
      </w:r>
      <w:r w:rsidRPr="002539B0">
        <w:t>вершена сделка), сведения о расходах по которым подлежат представлению в соответствии с Федеральным законом от 03.12.2012 № 230-ФЗ «О контроле за соответствием расходов лиц, замещающих государс</w:t>
      </w:r>
      <w:r w:rsidRPr="002539B0">
        <w:t>т</w:t>
      </w:r>
      <w:r w:rsidRPr="002539B0">
        <w:t xml:space="preserve">венные должности, и иных лиц их доходам»  </w:t>
      </w:r>
    </w:p>
    <w:p w:rsidR="002539B0" w:rsidRPr="002539B0" w:rsidRDefault="002539B0" w:rsidP="002539B0">
      <w:pPr>
        <w:autoSpaceDE w:val="0"/>
        <w:autoSpaceDN w:val="0"/>
        <w:adjustRightInd w:val="0"/>
        <w:spacing w:line="240" w:lineRule="exact"/>
        <w:ind w:right="3305"/>
        <w:jc w:val="both"/>
      </w:pPr>
    </w:p>
    <w:p w:rsidR="002539B0" w:rsidRPr="002539B0" w:rsidRDefault="002539B0" w:rsidP="002539B0">
      <w:pPr>
        <w:tabs>
          <w:tab w:val="left" w:pos="960"/>
        </w:tabs>
        <w:autoSpaceDE w:val="0"/>
        <w:autoSpaceDN w:val="0"/>
        <w:adjustRightInd w:val="0"/>
        <w:ind w:firstLine="567"/>
        <w:jc w:val="both"/>
        <w:outlineLvl w:val="0"/>
      </w:pPr>
      <w:r w:rsidRPr="002539B0">
        <w:lastRenderedPageBreak/>
        <w:t xml:space="preserve">В соответствии со </w:t>
      </w:r>
      <w:hyperlink r:id="rId35" w:history="1">
        <w:r w:rsidRPr="002539B0">
          <w:t>статьей  8</w:t>
        </w:r>
      </w:hyperlink>
      <w:r w:rsidRPr="002539B0">
        <w:t>.1 Федерального закона от 25.12.2008   № 273-ФЗ «О противодействии коррупции», ст</w:t>
      </w:r>
      <w:r w:rsidRPr="002539B0">
        <w:t>а</w:t>
      </w:r>
      <w:r w:rsidRPr="002539B0">
        <w:t>тей 8 Федерального закона от 03.12.2012 № 230-ФЗ «О контроле за соответствием расходов лиц, замещающих государственные должности, и иных лиц их дох</w:t>
      </w:r>
      <w:r w:rsidRPr="002539B0">
        <w:t>о</w:t>
      </w:r>
      <w:r w:rsidRPr="002539B0">
        <w:t xml:space="preserve">дам», статьей 2 </w:t>
      </w:r>
      <w:hyperlink r:id="rId36" w:history="1">
        <w:r w:rsidRPr="002539B0">
          <w:rPr>
            <w:iCs/>
          </w:rPr>
          <w:t>Закона</w:t>
        </w:r>
      </w:hyperlink>
      <w:r w:rsidRPr="002539B0">
        <w:rPr>
          <w:iCs/>
        </w:rPr>
        <w:t xml:space="preserve"> Красноярского края от 07.06.2009  № 8-3542 «</w:t>
      </w:r>
      <w:r w:rsidRPr="002539B0">
        <w:rPr>
          <w:bCs/>
        </w:rPr>
        <w:t xml:space="preserve">О представлении </w:t>
      </w:r>
      <w:r w:rsidRPr="002539B0">
        <w:t>гражданами, претендующими на замещение должн</w:t>
      </w:r>
      <w:r w:rsidRPr="002539B0">
        <w:t>о</w:t>
      </w:r>
      <w:r w:rsidRPr="002539B0">
        <w:t>стей муниципальной службы, замещающими должности муниципальной службы и муниципальные должности, сведений о доходах, об им</w:t>
      </w:r>
      <w:r w:rsidRPr="002539B0">
        <w:t>у</w:t>
      </w:r>
      <w:r w:rsidRPr="002539B0">
        <w:t>ществе и обязательствах имущественного характера,  а также о представлении лицами, замещающими должности муниципальной службы и муниципальные дол</w:t>
      </w:r>
      <w:r w:rsidRPr="002539B0">
        <w:t>ж</w:t>
      </w:r>
      <w:r w:rsidRPr="002539B0">
        <w:t>ности, сведений о расходах</w:t>
      </w:r>
      <w:r w:rsidRPr="002539B0">
        <w:rPr>
          <w:bCs/>
        </w:rPr>
        <w:t>»</w:t>
      </w:r>
      <w:r w:rsidRPr="002539B0">
        <w:rPr>
          <w:iCs/>
        </w:rPr>
        <w:t xml:space="preserve">, </w:t>
      </w:r>
      <w:r w:rsidRPr="002539B0">
        <w:t>руководствуясь Уставом  Чулымского сельсовета ,</w:t>
      </w:r>
    </w:p>
    <w:p w:rsidR="002539B0" w:rsidRPr="002539B0" w:rsidRDefault="002539B0" w:rsidP="002539B0">
      <w:pPr>
        <w:tabs>
          <w:tab w:val="left" w:pos="960"/>
        </w:tabs>
        <w:autoSpaceDE w:val="0"/>
        <w:autoSpaceDN w:val="0"/>
        <w:adjustRightInd w:val="0"/>
        <w:ind w:firstLine="567"/>
        <w:jc w:val="both"/>
        <w:outlineLvl w:val="0"/>
      </w:pPr>
      <w:r w:rsidRPr="002539B0">
        <w:t xml:space="preserve"> Чулымский сельский Совет депутатов РЕШИЛ:</w:t>
      </w:r>
    </w:p>
    <w:p w:rsidR="002539B0" w:rsidRPr="002539B0" w:rsidRDefault="002539B0" w:rsidP="002539B0">
      <w:pPr>
        <w:autoSpaceDE w:val="0"/>
        <w:autoSpaceDN w:val="0"/>
        <w:adjustRightInd w:val="0"/>
        <w:ind w:firstLine="720"/>
        <w:jc w:val="both"/>
      </w:pPr>
    </w:p>
    <w:p w:rsidR="002539B0" w:rsidRPr="002539B0" w:rsidRDefault="002539B0" w:rsidP="002539B0">
      <w:pPr>
        <w:autoSpaceDE w:val="0"/>
        <w:autoSpaceDN w:val="0"/>
        <w:adjustRightInd w:val="0"/>
        <w:ind w:firstLine="540"/>
        <w:jc w:val="both"/>
      </w:pPr>
      <w:r w:rsidRPr="002539B0">
        <w:t>1.</w:t>
      </w:r>
      <w:r w:rsidRPr="002539B0">
        <w:tab/>
        <w:t xml:space="preserve">Утвердить </w:t>
      </w:r>
      <w:r w:rsidRPr="002539B0">
        <w:rPr>
          <w:iCs/>
        </w:rPr>
        <w:t>Порядок размещения  на официальном сайте Администрации Новоселовского района в разделе Чулымский сельс</w:t>
      </w:r>
      <w:r w:rsidRPr="002539B0">
        <w:rPr>
          <w:iCs/>
        </w:rPr>
        <w:t>о</w:t>
      </w:r>
      <w:r w:rsidRPr="002539B0">
        <w:rPr>
          <w:iCs/>
        </w:rPr>
        <w:t>вет и представления для опубликования средствам массовой информации сведений об источниках п</w:t>
      </w:r>
      <w:r w:rsidRPr="002539B0">
        <w:rPr>
          <w:iCs/>
        </w:rPr>
        <w:t>о</w:t>
      </w:r>
      <w:r w:rsidRPr="002539B0">
        <w:rPr>
          <w:iCs/>
        </w:rPr>
        <w:t>лучения средств, за счет которых</w:t>
      </w:r>
      <w:r w:rsidRPr="002539B0">
        <w:t xml:space="preserve"> лицом, замещающим муниципальную должность, муниципальным служащим, его супругой (супругом) и (или) несовершеннолетними детьми с</w:t>
      </w:r>
      <w:r w:rsidRPr="002539B0">
        <w:t>о</w:t>
      </w:r>
      <w:r w:rsidRPr="002539B0">
        <w:t>вершены сделки (совершена сделка), сведения о расходах по которым подлежат представлению в соответствии с Федеральным законом от 03.12.2012 № 230-ФЗ «О контроле за соответствием расходов лиц, замещающих государственные должности, и иных лиц их доходам»,  с</w:t>
      </w:r>
      <w:r w:rsidRPr="002539B0">
        <w:t>о</w:t>
      </w:r>
      <w:r w:rsidRPr="002539B0">
        <w:t>гласно приложению к настоящему решению.</w:t>
      </w:r>
    </w:p>
    <w:p w:rsidR="002539B0" w:rsidRPr="002539B0" w:rsidRDefault="002539B0" w:rsidP="002539B0">
      <w:pPr>
        <w:ind w:firstLine="709"/>
        <w:jc w:val="both"/>
      </w:pPr>
      <w:r w:rsidRPr="002539B0">
        <w:t>2. Контроль за исполнением настоящего Решения возложить на главу администрации Чулымского сельсовета В.Н.Летникова.</w:t>
      </w:r>
    </w:p>
    <w:p w:rsidR="002539B0" w:rsidRPr="002539B0" w:rsidRDefault="002539B0" w:rsidP="002539B0">
      <w:pPr>
        <w:ind w:firstLine="709"/>
        <w:jc w:val="both"/>
      </w:pPr>
      <w:r w:rsidRPr="002539B0">
        <w:tab/>
      </w:r>
    </w:p>
    <w:p w:rsidR="002539B0" w:rsidRPr="002539B0" w:rsidRDefault="002539B0" w:rsidP="002539B0">
      <w:pPr>
        <w:ind w:firstLine="709"/>
        <w:jc w:val="both"/>
      </w:pPr>
      <w:r w:rsidRPr="002539B0">
        <w:t>3. Решение  вступает в силу   в день, следующий за днем его официального опубликования в газете «Чулымский вестник».</w:t>
      </w:r>
    </w:p>
    <w:p w:rsidR="002539B0" w:rsidRPr="002539B0" w:rsidRDefault="002539B0" w:rsidP="002539B0">
      <w:pPr>
        <w:tabs>
          <w:tab w:val="left" w:pos="851"/>
        </w:tabs>
        <w:ind w:left="1759"/>
        <w:jc w:val="both"/>
      </w:pPr>
      <w:r w:rsidRPr="002539B0">
        <w:tab/>
      </w:r>
    </w:p>
    <w:p w:rsidR="002539B0" w:rsidRPr="002539B0" w:rsidRDefault="002539B0" w:rsidP="002539B0">
      <w:pPr>
        <w:autoSpaceDE w:val="0"/>
        <w:autoSpaceDN w:val="0"/>
        <w:adjustRightInd w:val="0"/>
        <w:jc w:val="both"/>
      </w:pPr>
      <w:r w:rsidRPr="002539B0">
        <w:t>Председатель Чулымского Совета депутатов                       Т.В.Миронова.</w:t>
      </w:r>
    </w:p>
    <w:p w:rsidR="002539B0" w:rsidRPr="002539B0" w:rsidRDefault="002539B0" w:rsidP="002539B0">
      <w:pPr>
        <w:autoSpaceDE w:val="0"/>
        <w:autoSpaceDN w:val="0"/>
        <w:adjustRightInd w:val="0"/>
        <w:jc w:val="both"/>
      </w:pPr>
    </w:p>
    <w:p w:rsidR="002539B0" w:rsidRPr="002539B0" w:rsidRDefault="002539B0" w:rsidP="00A41B35">
      <w:pPr>
        <w:jc w:val="both"/>
      </w:pPr>
      <w:r w:rsidRPr="002539B0">
        <w:t xml:space="preserve">Глава администрации Чулымского сельсовета    </w:t>
      </w:r>
      <w:r w:rsidR="00A41B35">
        <w:t xml:space="preserve">                   В.Н.Летников</w:t>
      </w:r>
    </w:p>
    <w:p w:rsidR="002539B0" w:rsidRPr="002539B0" w:rsidRDefault="002539B0" w:rsidP="002539B0">
      <w:pPr>
        <w:pStyle w:val="1"/>
        <w:ind w:left="5400"/>
        <w:jc w:val="left"/>
        <w:rPr>
          <w:sz w:val="24"/>
          <w:szCs w:val="24"/>
        </w:rPr>
      </w:pPr>
    </w:p>
    <w:p w:rsidR="002539B0" w:rsidRPr="002539B0" w:rsidRDefault="002539B0" w:rsidP="002539B0">
      <w:pPr>
        <w:pStyle w:val="1"/>
        <w:ind w:left="5400"/>
        <w:jc w:val="left"/>
        <w:rPr>
          <w:sz w:val="24"/>
          <w:szCs w:val="24"/>
        </w:rPr>
      </w:pPr>
    </w:p>
    <w:p w:rsidR="002539B0" w:rsidRPr="002539B0" w:rsidRDefault="002539B0" w:rsidP="002539B0">
      <w:pPr>
        <w:pStyle w:val="1"/>
        <w:ind w:left="5400"/>
        <w:jc w:val="left"/>
        <w:rPr>
          <w:sz w:val="24"/>
          <w:szCs w:val="24"/>
        </w:rPr>
      </w:pPr>
    </w:p>
    <w:p w:rsidR="002539B0" w:rsidRPr="002539B0" w:rsidRDefault="002539B0" w:rsidP="002539B0">
      <w:pPr>
        <w:pStyle w:val="1"/>
        <w:ind w:left="5400"/>
        <w:jc w:val="left"/>
        <w:rPr>
          <w:sz w:val="24"/>
          <w:szCs w:val="24"/>
        </w:rPr>
      </w:pPr>
    </w:p>
    <w:p w:rsidR="002539B0" w:rsidRPr="002539B0" w:rsidRDefault="002539B0" w:rsidP="002539B0">
      <w:pPr>
        <w:pStyle w:val="1"/>
        <w:ind w:left="5400"/>
        <w:jc w:val="left"/>
        <w:rPr>
          <w:sz w:val="24"/>
          <w:szCs w:val="24"/>
        </w:rPr>
      </w:pPr>
    </w:p>
    <w:p w:rsidR="002539B0" w:rsidRPr="002539B0" w:rsidRDefault="002539B0" w:rsidP="002539B0">
      <w:pPr>
        <w:pStyle w:val="1"/>
        <w:ind w:left="5400"/>
        <w:jc w:val="left"/>
        <w:rPr>
          <w:sz w:val="24"/>
          <w:szCs w:val="24"/>
        </w:rPr>
      </w:pPr>
    </w:p>
    <w:p w:rsidR="002539B0" w:rsidRPr="002539B0" w:rsidRDefault="002539B0" w:rsidP="002539B0">
      <w:pPr>
        <w:pStyle w:val="1"/>
        <w:ind w:left="0"/>
        <w:jc w:val="left"/>
        <w:rPr>
          <w:sz w:val="24"/>
          <w:szCs w:val="24"/>
        </w:rPr>
      </w:pPr>
      <w:r w:rsidRPr="002539B0">
        <w:rPr>
          <w:sz w:val="24"/>
          <w:szCs w:val="24"/>
        </w:rPr>
        <w:t xml:space="preserve">                                                                                           Приложение </w:t>
      </w:r>
    </w:p>
    <w:p w:rsidR="002539B0" w:rsidRPr="002539B0" w:rsidRDefault="002539B0" w:rsidP="002539B0">
      <w:pPr>
        <w:ind w:left="5400"/>
      </w:pPr>
      <w:r w:rsidRPr="002539B0">
        <w:t>к решению Чулымского сельского Совета депутатов от 09.12.2016 № 29р-3</w:t>
      </w:r>
    </w:p>
    <w:p w:rsidR="002539B0" w:rsidRPr="002539B0" w:rsidRDefault="002539B0" w:rsidP="002539B0">
      <w:pPr>
        <w:jc w:val="both"/>
      </w:pPr>
    </w:p>
    <w:p w:rsidR="002539B0" w:rsidRPr="002539B0" w:rsidRDefault="002539B0" w:rsidP="002539B0">
      <w:pPr>
        <w:jc w:val="both"/>
      </w:pPr>
    </w:p>
    <w:p w:rsidR="002539B0" w:rsidRPr="002539B0" w:rsidRDefault="002539B0" w:rsidP="002539B0">
      <w:pPr>
        <w:tabs>
          <w:tab w:val="left" w:pos="9355"/>
        </w:tabs>
        <w:ind w:right="-1"/>
        <w:jc w:val="center"/>
        <w:rPr>
          <w:iCs/>
        </w:rPr>
      </w:pPr>
      <w:r w:rsidRPr="002539B0">
        <w:rPr>
          <w:iCs/>
        </w:rPr>
        <w:t>ПОРЯДОК</w:t>
      </w:r>
    </w:p>
    <w:p w:rsidR="002539B0" w:rsidRPr="002539B0" w:rsidRDefault="002539B0" w:rsidP="002539B0">
      <w:pPr>
        <w:autoSpaceDE w:val="0"/>
        <w:autoSpaceDN w:val="0"/>
        <w:adjustRightInd w:val="0"/>
        <w:jc w:val="center"/>
      </w:pPr>
      <w:r w:rsidRPr="002539B0">
        <w:rPr>
          <w:iCs/>
        </w:rPr>
        <w:t>размещения  на официальном сайте администрации Новоселовского района  в разделе Чулымский сельсовет и представления для опублик</w:t>
      </w:r>
      <w:r w:rsidRPr="002539B0">
        <w:rPr>
          <w:iCs/>
        </w:rPr>
        <w:t>о</w:t>
      </w:r>
      <w:r w:rsidRPr="002539B0">
        <w:rPr>
          <w:iCs/>
        </w:rPr>
        <w:t>вания средствам массовой информации сведений об источниках получения средств, за счет которых</w:t>
      </w:r>
      <w:r w:rsidRPr="002539B0">
        <w:t xml:space="preserve"> лицом, замещающим муниципальную </w:t>
      </w:r>
      <w:r w:rsidRPr="002539B0">
        <w:lastRenderedPageBreak/>
        <w:t>должность, муниципальным служащим, его супругой (супругом) и (или) несовершеннолетними детьми совершены сделки (совершена сде</w:t>
      </w:r>
      <w:r w:rsidRPr="002539B0">
        <w:t>л</w:t>
      </w:r>
      <w:r w:rsidRPr="002539B0">
        <w:t>ка), сведения о расходах по которой подлежат представлению в соответствии с Федеральным законом от 03.12.2012 № 230-ФЗ «О контроле за соответствием расходов лиц, замеща</w:t>
      </w:r>
      <w:r w:rsidRPr="002539B0">
        <w:t>ю</w:t>
      </w:r>
      <w:r w:rsidRPr="002539B0">
        <w:t>щих государственные должности, и иных лиц их доходам»</w:t>
      </w:r>
    </w:p>
    <w:p w:rsidR="002539B0" w:rsidRPr="002539B0" w:rsidRDefault="002539B0" w:rsidP="002539B0">
      <w:pPr>
        <w:autoSpaceDE w:val="0"/>
        <w:autoSpaceDN w:val="0"/>
        <w:adjustRightInd w:val="0"/>
        <w:jc w:val="center"/>
        <w:outlineLvl w:val="0"/>
      </w:pPr>
    </w:p>
    <w:p w:rsidR="002539B0" w:rsidRPr="002539B0" w:rsidRDefault="002539B0" w:rsidP="002539B0">
      <w:pPr>
        <w:pStyle w:val="ConsPlusTitle"/>
        <w:ind w:firstLine="480"/>
        <w:jc w:val="both"/>
        <w:rPr>
          <w:rFonts w:ascii="Times New Roman" w:hAnsi="Times New Roman" w:cs="Times New Roman"/>
          <w:b w:val="0"/>
          <w:sz w:val="24"/>
          <w:szCs w:val="24"/>
        </w:rPr>
      </w:pPr>
      <w:r w:rsidRPr="002539B0">
        <w:rPr>
          <w:rFonts w:ascii="Times New Roman" w:hAnsi="Times New Roman" w:cs="Times New Roman"/>
          <w:b w:val="0"/>
          <w:sz w:val="24"/>
          <w:szCs w:val="24"/>
        </w:rPr>
        <w:t>1.</w:t>
      </w:r>
      <w:r w:rsidRPr="002539B0">
        <w:rPr>
          <w:rFonts w:ascii="Times New Roman" w:hAnsi="Times New Roman" w:cs="Times New Roman"/>
          <w:b w:val="0"/>
          <w:sz w:val="24"/>
          <w:szCs w:val="24"/>
        </w:rPr>
        <w:tab/>
      </w:r>
      <w:r w:rsidRPr="002539B0">
        <w:rPr>
          <w:rFonts w:ascii="Times New Roman" w:hAnsi="Times New Roman" w:cs="Times New Roman"/>
          <w:b w:val="0"/>
          <w:sz w:val="24"/>
          <w:szCs w:val="24"/>
        </w:rPr>
        <w:tab/>
        <w:t xml:space="preserve">Настоящий Порядок определяет процедуру размещения на официальном сайте </w:t>
      </w:r>
      <w:r w:rsidRPr="002539B0">
        <w:rPr>
          <w:rFonts w:ascii="Times New Roman" w:hAnsi="Times New Roman" w:cs="Times New Roman"/>
          <w:b w:val="0"/>
          <w:iCs/>
          <w:sz w:val="24"/>
          <w:szCs w:val="24"/>
        </w:rPr>
        <w:t>администрации Новоселовского района  в ра</w:t>
      </w:r>
      <w:r w:rsidRPr="002539B0">
        <w:rPr>
          <w:rFonts w:ascii="Times New Roman" w:hAnsi="Times New Roman" w:cs="Times New Roman"/>
          <w:b w:val="0"/>
          <w:iCs/>
          <w:sz w:val="24"/>
          <w:szCs w:val="24"/>
        </w:rPr>
        <w:t>з</w:t>
      </w:r>
      <w:r w:rsidRPr="002539B0">
        <w:rPr>
          <w:rFonts w:ascii="Times New Roman" w:hAnsi="Times New Roman" w:cs="Times New Roman"/>
          <w:b w:val="0"/>
          <w:iCs/>
          <w:sz w:val="24"/>
          <w:szCs w:val="24"/>
        </w:rPr>
        <w:t>деле Чулымский сельсовет</w:t>
      </w:r>
      <w:r w:rsidRPr="002539B0">
        <w:rPr>
          <w:rFonts w:ascii="Times New Roman" w:hAnsi="Times New Roman" w:cs="Times New Roman"/>
          <w:b w:val="0"/>
          <w:sz w:val="24"/>
          <w:szCs w:val="24"/>
        </w:rPr>
        <w:t xml:space="preserve"> и представления для опубликования средствам массовой информации св</w:t>
      </w:r>
      <w:r w:rsidRPr="002539B0">
        <w:rPr>
          <w:rFonts w:ascii="Times New Roman" w:hAnsi="Times New Roman" w:cs="Times New Roman"/>
          <w:b w:val="0"/>
          <w:sz w:val="24"/>
          <w:szCs w:val="24"/>
        </w:rPr>
        <w:t>е</w:t>
      </w:r>
      <w:r w:rsidRPr="002539B0">
        <w:rPr>
          <w:rFonts w:ascii="Times New Roman" w:hAnsi="Times New Roman" w:cs="Times New Roman"/>
          <w:b w:val="0"/>
          <w:sz w:val="24"/>
          <w:szCs w:val="24"/>
        </w:rPr>
        <w:t>дений об источниках получения средств, за счет которых лицом, замещающим муниципальную должность, муниципальным служащим, замещающим должность муниципальной службы высшей, главной, ведущей, старшей группы (далее – лицо, замещающее муниципальную должность, муниципальный служащий), его супругой (супругом) и (или) несове</w:t>
      </w:r>
      <w:r w:rsidRPr="002539B0">
        <w:rPr>
          <w:rFonts w:ascii="Times New Roman" w:hAnsi="Times New Roman" w:cs="Times New Roman"/>
          <w:b w:val="0"/>
          <w:sz w:val="24"/>
          <w:szCs w:val="24"/>
        </w:rPr>
        <w:t>р</w:t>
      </w:r>
      <w:r w:rsidRPr="002539B0">
        <w:rPr>
          <w:rFonts w:ascii="Times New Roman" w:hAnsi="Times New Roman" w:cs="Times New Roman"/>
          <w:b w:val="0"/>
          <w:sz w:val="24"/>
          <w:szCs w:val="24"/>
        </w:rPr>
        <w:t>шеннолетними детьми совершены сделки (совершена сделка), сведения о расходах по которым подлежат представлению в соответствии с Федеральным законом от 03.12.2012 № 230-ФЗ «О контроле за соответствием расходов лиц, замеща</w:t>
      </w:r>
      <w:r w:rsidRPr="002539B0">
        <w:rPr>
          <w:rFonts w:ascii="Times New Roman" w:hAnsi="Times New Roman" w:cs="Times New Roman"/>
          <w:b w:val="0"/>
          <w:sz w:val="24"/>
          <w:szCs w:val="24"/>
        </w:rPr>
        <w:t>ю</w:t>
      </w:r>
      <w:r w:rsidRPr="002539B0">
        <w:rPr>
          <w:rFonts w:ascii="Times New Roman" w:hAnsi="Times New Roman" w:cs="Times New Roman"/>
          <w:b w:val="0"/>
          <w:sz w:val="24"/>
          <w:szCs w:val="24"/>
        </w:rPr>
        <w:t>щих государственные должности, и иных лиц их доходам».</w:t>
      </w:r>
    </w:p>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sz w:val="24"/>
          <w:szCs w:val="24"/>
        </w:rPr>
        <w:t>2.</w:t>
      </w:r>
      <w:r w:rsidRPr="002539B0">
        <w:rPr>
          <w:rFonts w:ascii="Times New Roman" w:hAnsi="Times New Roman" w:cs="Times New Roman"/>
          <w:sz w:val="24"/>
          <w:szCs w:val="24"/>
        </w:rPr>
        <w:tab/>
        <w:t xml:space="preserve">На официальном сайте </w:t>
      </w:r>
      <w:r w:rsidRPr="002539B0">
        <w:rPr>
          <w:rFonts w:ascii="Times New Roman" w:hAnsi="Times New Roman" w:cs="Times New Roman"/>
          <w:iCs/>
          <w:sz w:val="24"/>
          <w:szCs w:val="24"/>
        </w:rPr>
        <w:t>администрации Новоселовского района  в разделе Чулымский сельсовет</w:t>
      </w:r>
      <w:r w:rsidRPr="002539B0">
        <w:rPr>
          <w:rFonts w:ascii="Times New Roman" w:hAnsi="Times New Roman" w:cs="Times New Roman"/>
          <w:sz w:val="24"/>
          <w:szCs w:val="24"/>
        </w:rPr>
        <w:t xml:space="preserve"> размещаются и представляются для опубликования средствам массовой информации сведения об источниках получения средств, за счет которых лицом, замещающим м</w:t>
      </w:r>
      <w:r w:rsidRPr="002539B0">
        <w:rPr>
          <w:rFonts w:ascii="Times New Roman" w:hAnsi="Times New Roman" w:cs="Times New Roman"/>
          <w:sz w:val="24"/>
          <w:szCs w:val="24"/>
        </w:rPr>
        <w:t>у</w:t>
      </w:r>
      <w:r w:rsidRPr="002539B0">
        <w:rPr>
          <w:rFonts w:ascii="Times New Roman" w:hAnsi="Times New Roman" w:cs="Times New Roman"/>
          <w:sz w:val="24"/>
          <w:szCs w:val="24"/>
        </w:rPr>
        <w:t>ниципальную должность, муниципальным служащим, его супругой (супругом) и (или) несовершеннолетними детьми совершены сделки (с</w:t>
      </w:r>
      <w:r w:rsidRPr="002539B0">
        <w:rPr>
          <w:rFonts w:ascii="Times New Roman" w:hAnsi="Times New Roman" w:cs="Times New Roman"/>
          <w:sz w:val="24"/>
          <w:szCs w:val="24"/>
        </w:rPr>
        <w:t>о</w:t>
      </w:r>
      <w:r w:rsidRPr="002539B0">
        <w:rPr>
          <w:rFonts w:ascii="Times New Roman" w:hAnsi="Times New Roman" w:cs="Times New Roman"/>
          <w:sz w:val="24"/>
          <w:szCs w:val="24"/>
        </w:rPr>
        <w:t>вершена сделка) по приобретению земельного участка, друг</w:t>
      </w:r>
      <w:r w:rsidRPr="002539B0">
        <w:rPr>
          <w:rFonts w:ascii="Times New Roman" w:hAnsi="Times New Roman" w:cs="Times New Roman"/>
          <w:sz w:val="24"/>
          <w:szCs w:val="24"/>
        </w:rPr>
        <w:t>о</w:t>
      </w:r>
      <w:r w:rsidRPr="002539B0">
        <w:rPr>
          <w:rFonts w:ascii="Times New Roman" w:hAnsi="Times New Roman" w:cs="Times New Roman"/>
          <w:sz w:val="24"/>
          <w:szCs w:val="24"/>
        </w:rPr>
        <w:t>го объекта недвижимости, транспортного средства, ценных бумаг, акций (долей участия, паев в уставных (складочных) капиталах организаций) в течение календарного года, предшествующего году представления свед</w:t>
      </w:r>
      <w:r w:rsidRPr="002539B0">
        <w:rPr>
          <w:rFonts w:ascii="Times New Roman" w:hAnsi="Times New Roman" w:cs="Times New Roman"/>
          <w:sz w:val="24"/>
          <w:szCs w:val="24"/>
        </w:rPr>
        <w:t>е</w:t>
      </w:r>
      <w:r w:rsidRPr="002539B0">
        <w:rPr>
          <w:rFonts w:ascii="Times New Roman" w:hAnsi="Times New Roman" w:cs="Times New Roman"/>
          <w:sz w:val="24"/>
          <w:szCs w:val="24"/>
        </w:rPr>
        <w:t>ний (далее - отчетный период), если общая сумма таких сделок превышает общий доход данного лица и его супруги (супруга) за три после</w:t>
      </w:r>
      <w:r w:rsidRPr="002539B0">
        <w:rPr>
          <w:rFonts w:ascii="Times New Roman" w:hAnsi="Times New Roman" w:cs="Times New Roman"/>
          <w:sz w:val="24"/>
          <w:szCs w:val="24"/>
        </w:rPr>
        <w:t>д</w:t>
      </w:r>
      <w:r w:rsidRPr="002539B0">
        <w:rPr>
          <w:rFonts w:ascii="Times New Roman" w:hAnsi="Times New Roman" w:cs="Times New Roman"/>
          <w:sz w:val="24"/>
          <w:szCs w:val="24"/>
        </w:rPr>
        <w:t>них года, предшествующих отчетному периоду (далее соответственно – сведения об источниках расходов, сделка).</w:t>
      </w:r>
    </w:p>
    <w:p w:rsidR="002539B0" w:rsidRPr="002539B0" w:rsidRDefault="002539B0" w:rsidP="002539B0">
      <w:pPr>
        <w:autoSpaceDE w:val="0"/>
        <w:autoSpaceDN w:val="0"/>
        <w:adjustRightInd w:val="0"/>
        <w:ind w:firstLine="540"/>
        <w:jc w:val="both"/>
      </w:pPr>
      <w:r w:rsidRPr="002539B0">
        <w:t>3.</w:t>
      </w:r>
      <w:r w:rsidRPr="002539B0">
        <w:tab/>
        <w:t>В размещаемых на официальном сайте</w:t>
      </w:r>
      <w:r w:rsidRPr="002539B0">
        <w:rPr>
          <w:b/>
          <w:iCs/>
        </w:rPr>
        <w:t xml:space="preserve"> </w:t>
      </w:r>
      <w:r w:rsidRPr="002539B0">
        <w:rPr>
          <w:iCs/>
        </w:rPr>
        <w:t>администрации Новоселовского района  в разделе Чулымский сельсовет</w:t>
      </w:r>
      <w:r w:rsidRPr="002539B0">
        <w:t xml:space="preserve"> и представля</w:t>
      </w:r>
      <w:r w:rsidRPr="002539B0">
        <w:t>е</w:t>
      </w:r>
      <w:r w:rsidRPr="002539B0">
        <w:t>мых для опубликования средствам массовой информации сведениях об источниках расходов запрещ</w:t>
      </w:r>
      <w:r w:rsidRPr="002539B0">
        <w:t>а</w:t>
      </w:r>
      <w:r w:rsidRPr="002539B0">
        <w:t>ется размещать:</w:t>
      </w:r>
    </w:p>
    <w:p w:rsidR="002539B0" w:rsidRPr="002539B0" w:rsidRDefault="002539B0" w:rsidP="002539B0">
      <w:pPr>
        <w:autoSpaceDE w:val="0"/>
        <w:autoSpaceDN w:val="0"/>
        <w:adjustRightInd w:val="0"/>
        <w:ind w:firstLine="540"/>
        <w:jc w:val="both"/>
      </w:pPr>
      <w:r w:rsidRPr="002539B0">
        <w:t>1)</w:t>
      </w:r>
      <w:r w:rsidRPr="002539B0">
        <w:tab/>
        <w:t xml:space="preserve">иные сведения (кроме указанных в </w:t>
      </w:r>
      <w:hyperlink r:id="rId37" w:history="1">
        <w:r w:rsidRPr="002539B0">
          <w:t>пункте 2</w:t>
        </w:r>
      </w:hyperlink>
      <w:r w:rsidRPr="002539B0">
        <w:t xml:space="preserve"> настоящего Порядка);</w:t>
      </w:r>
    </w:p>
    <w:p w:rsidR="002539B0" w:rsidRPr="002539B0" w:rsidRDefault="002539B0" w:rsidP="002539B0">
      <w:pPr>
        <w:autoSpaceDE w:val="0"/>
        <w:autoSpaceDN w:val="0"/>
        <w:adjustRightInd w:val="0"/>
        <w:ind w:firstLine="540"/>
        <w:jc w:val="both"/>
      </w:pPr>
      <w:r w:rsidRPr="002539B0">
        <w:t>2)</w:t>
      </w:r>
      <w:r w:rsidRPr="002539B0">
        <w:tab/>
        <w:t>персональные данные супруги (супруга), детей и иных членов семьи лица, замещающего муниципальную должность, муниц</w:t>
      </w:r>
      <w:r w:rsidRPr="002539B0">
        <w:t>и</w:t>
      </w:r>
      <w:r w:rsidRPr="002539B0">
        <w:t>пального служащего;</w:t>
      </w:r>
    </w:p>
    <w:p w:rsidR="002539B0" w:rsidRPr="002539B0" w:rsidRDefault="002539B0" w:rsidP="002539B0">
      <w:pPr>
        <w:autoSpaceDE w:val="0"/>
        <w:autoSpaceDN w:val="0"/>
        <w:adjustRightInd w:val="0"/>
        <w:ind w:firstLine="540"/>
        <w:jc w:val="both"/>
      </w:pPr>
      <w:r w:rsidRPr="002539B0">
        <w:t xml:space="preserve">3) </w:t>
      </w:r>
      <w:r w:rsidRPr="002539B0">
        <w:tab/>
        <w:t>данные, позволяющие определить место жительства, почтовый адрес, телефон и иные индивидуальные сре</w:t>
      </w:r>
      <w:r w:rsidRPr="002539B0">
        <w:t>д</w:t>
      </w:r>
      <w:r w:rsidRPr="002539B0">
        <w:t>ства коммуникации лица, замещающего муниципальную должность, муниципального служащего, его супруги (супруга), детей и иных членов семьи;</w:t>
      </w:r>
    </w:p>
    <w:p w:rsidR="002539B0" w:rsidRPr="002539B0" w:rsidRDefault="002539B0" w:rsidP="002539B0">
      <w:pPr>
        <w:autoSpaceDE w:val="0"/>
        <w:autoSpaceDN w:val="0"/>
        <w:adjustRightInd w:val="0"/>
        <w:ind w:firstLine="540"/>
        <w:jc w:val="both"/>
      </w:pPr>
      <w:r w:rsidRPr="002539B0">
        <w:t>4)</w:t>
      </w:r>
      <w:r w:rsidRPr="002539B0">
        <w:tab/>
        <w:t>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его супруге (супругу), детям, иным членам семьи на праве собственности;</w:t>
      </w:r>
    </w:p>
    <w:p w:rsidR="002539B0" w:rsidRPr="002539B0" w:rsidRDefault="002539B0" w:rsidP="002539B0">
      <w:pPr>
        <w:autoSpaceDE w:val="0"/>
        <w:autoSpaceDN w:val="0"/>
        <w:adjustRightInd w:val="0"/>
        <w:ind w:firstLine="540"/>
        <w:jc w:val="both"/>
      </w:pPr>
      <w:r w:rsidRPr="002539B0">
        <w:t>5)</w:t>
      </w:r>
      <w:r w:rsidRPr="002539B0">
        <w:tab/>
        <w:t>договоры (иные документы о приобретении права собственности);</w:t>
      </w:r>
    </w:p>
    <w:p w:rsidR="002539B0" w:rsidRPr="002539B0" w:rsidRDefault="002539B0" w:rsidP="002539B0">
      <w:pPr>
        <w:autoSpaceDE w:val="0"/>
        <w:autoSpaceDN w:val="0"/>
        <w:adjustRightInd w:val="0"/>
        <w:ind w:firstLine="540"/>
        <w:jc w:val="both"/>
      </w:pPr>
      <w:r w:rsidRPr="002539B0">
        <w:t>6)</w:t>
      </w:r>
      <w:r w:rsidRPr="002539B0">
        <w:tab/>
        <w:t>сведения о детализированных суммах доходов и иных источников, за счет которых совершены сделки (с</w:t>
      </w:r>
      <w:r w:rsidRPr="002539B0">
        <w:t>о</w:t>
      </w:r>
      <w:r w:rsidRPr="002539B0">
        <w:t>вершена сделка);</w:t>
      </w:r>
    </w:p>
    <w:p w:rsidR="002539B0" w:rsidRPr="002539B0" w:rsidRDefault="002539B0" w:rsidP="002539B0">
      <w:pPr>
        <w:autoSpaceDE w:val="0"/>
        <w:autoSpaceDN w:val="0"/>
        <w:adjustRightInd w:val="0"/>
        <w:ind w:firstLine="540"/>
        <w:jc w:val="both"/>
      </w:pPr>
      <w:r w:rsidRPr="002539B0">
        <w:t>7)</w:t>
      </w:r>
      <w:r w:rsidRPr="002539B0">
        <w:tab/>
        <w:t>информацию, отнесенную к государственной тайне или являющуюся конфиденциальной.</w:t>
      </w:r>
    </w:p>
    <w:p w:rsidR="002539B0" w:rsidRPr="002539B0" w:rsidRDefault="002539B0" w:rsidP="002539B0">
      <w:pPr>
        <w:autoSpaceDE w:val="0"/>
        <w:autoSpaceDN w:val="0"/>
        <w:adjustRightInd w:val="0"/>
        <w:ind w:firstLine="540"/>
        <w:jc w:val="both"/>
      </w:pPr>
      <w:r w:rsidRPr="002539B0">
        <w:t>4.</w:t>
      </w:r>
      <w:r w:rsidRPr="002539B0">
        <w:tab/>
        <w:t>Сведения об источниках расходов размещаются на официальном сайте</w:t>
      </w:r>
      <w:r w:rsidRPr="002539B0">
        <w:rPr>
          <w:iCs/>
        </w:rPr>
        <w:t xml:space="preserve"> администрации Новоселовского района  в разделе Ч</w:t>
      </w:r>
      <w:r w:rsidRPr="002539B0">
        <w:rPr>
          <w:iCs/>
        </w:rPr>
        <w:t>у</w:t>
      </w:r>
      <w:r w:rsidRPr="002539B0">
        <w:rPr>
          <w:iCs/>
        </w:rPr>
        <w:t>лымский сельсовет</w:t>
      </w:r>
      <w:r w:rsidRPr="002539B0">
        <w:t>:</w:t>
      </w:r>
    </w:p>
    <w:p w:rsidR="002539B0" w:rsidRPr="002539B0" w:rsidRDefault="002539B0" w:rsidP="002539B0">
      <w:pPr>
        <w:autoSpaceDE w:val="0"/>
        <w:autoSpaceDN w:val="0"/>
        <w:adjustRightInd w:val="0"/>
        <w:ind w:firstLine="540"/>
        <w:jc w:val="both"/>
      </w:pPr>
      <w:r w:rsidRPr="002539B0">
        <w:t>ежегодно не позднее 30 мая года, следующего за отчетным;</w:t>
      </w:r>
    </w:p>
    <w:p w:rsidR="002539B0" w:rsidRPr="002539B0" w:rsidRDefault="002539B0" w:rsidP="002539B0">
      <w:pPr>
        <w:pStyle w:val="ConsPlusNormal"/>
        <w:ind w:firstLine="540"/>
        <w:jc w:val="both"/>
        <w:rPr>
          <w:rFonts w:ascii="Times New Roman" w:hAnsi="Times New Roman" w:cs="Times New Roman"/>
          <w:sz w:val="24"/>
          <w:szCs w:val="24"/>
        </w:rPr>
      </w:pPr>
      <w:r w:rsidRPr="002539B0">
        <w:rPr>
          <w:rFonts w:ascii="Times New Roman" w:hAnsi="Times New Roman" w:cs="Times New Roman"/>
          <w:sz w:val="24"/>
          <w:szCs w:val="24"/>
        </w:rPr>
        <w:t>в течение месяца со дня представления лицом, замещающим муниципальную должность, муниципальным служ</w:t>
      </w:r>
      <w:r w:rsidRPr="002539B0">
        <w:rPr>
          <w:rFonts w:ascii="Times New Roman" w:hAnsi="Times New Roman" w:cs="Times New Roman"/>
          <w:sz w:val="24"/>
          <w:szCs w:val="24"/>
        </w:rPr>
        <w:t>а</w:t>
      </w:r>
      <w:r w:rsidRPr="002539B0">
        <w:rPr>
          <w:rFonts w:ascii="Times New Roman" w:hAnsi="Times New Roman" w:cs="Times New Roman"/>
          <w:sz w:val="24"/>
          <w:szCs w:val="24"/>
        </w:rPr>
        <w:t xml:space="preserve">щим сведений о своих </w:t>
      </w:r>
      <w:r w:rsidRPr="002539B0">
        <w:rPr>
          <w:rFonts w:ascii="Times New Roman" w:hAnsi="Times New Roman" w:cs="Times New Roman"/>
          <w:sz w:val="24"/>
          <w:szCs w:val="24"/>
        </w:rPr>
        <w:lastRenderedPageBreak/>
        <w:t>расходах, расходах его супруги (супруга) и несовершеннолетних детей по каждой сделке (далее - сведения о расходах) - в случае принятия решения об осуществлении контроля за расходами лица, замещающего мун</w:t>
      </w:r>
      <w:r w:rsidRPr="002539B0">
        <w:rPr>
          <w:rFonts w:ascii="Times New Roman" w:hAnsi="Times New Roman" w:cs="Times New Roman"/>
          <w:sz w:val="24"/>
          <w:szCs w:val="24"/>
        </w:rPr>
        <w:t>и</w:t>
      </w:r>
      <w:r w:rsidRPr="002539B0">
        <w:rPr>
          <w:rFonts w:ascii="Times New Roman" w:hAnsi="Times New Roman" w:cs="Times New Roman"/>
          <w:sz w:val="24"/>
          <w:szCs w:val="24"/>
        </w:rPr>
        <w:t>ципальную должность, муниципального служащего.</w:t>
      </w:r>
    </w:p>
    <w:p w:rsidR="002539B0" w:rsidRPr="002539B0" w:rsidRDefault="002539B0" w:rsidP="002539B0">
      <w:pPr>
        <w:autoSpaceDE w:val="0"/>
        <w:autoSpaceDN w:val="0"/>
        <w:adjustRightInd w:val="0"/>
        <w:ind w:firstLine="540"/>
        <w:jc w:val="both"/>
      </w:pPr>
      <w:r w:rsidRPr="002539B0">
        <w:t>5.</w:t>
      </w:r>
      <w:r w:rsidRPr="002539B0">
        <w:tab/>
        <w:t xml:space="preserve">Размещение на официальном сайте </w:t>
      </w:r>
      <w:r w:rsidRPr="002539B0">
        <w:rPr>
          <w:iCs/>
        </w:rPr>
        <w:t>администрации Новоселовского района  в разделе Чулымский сельсовет</w:t>
      </w:r>
      <w:r w:rsidRPr="002539B0">
        <w:t xml:space="preserve"> сведений об исто</w:t>
      </w:r>
      <w:r w:rsidRPr="002539B0">
        <w:t>ч</w:t>
      </w:r>
      <w:r w:rsidRPr="002539B0">
        <w:t xml:space="preserve">никах расходов обеспечивается  специалистом администрации Чулымского сельсовета, ответственным за размещение сведений.    </w:t>
      </w:r>
    </w:p>
    <w:p w:rsidR="002539B0" w:rsidRPr="002539B0" w:rsidRDefault="002539B0" w:rsidP="002539B0">
      <w:pPr>
        <w:autoSpaceDE w:val="0"/>
        <w:autoSpaceDN w:val="0"/>
        <w:adjustRightInd w:val="0"/>
        <w:ind w:firstLine="540"/>
        <w:jc w:val="both"/>
      </w:pPr>
      <w:r w:rsidRPr="002539B0">
        <w:t>6.</w:t>
      </w:r>
      <w:r w:rsidRPr="002539B0">
        <w:tab/>
        <w:t>В случае если лицо, замещающее муниципальную должность, муниципальный служащий назначен на соответствующую дол</w:t>
      </w:r>
      <w:r w:rsidRPr="002539B0">
        <w:t>ж</w:t>
      </w:r>
      <w:r w:rsidRPr="002539B0">
        <w:t xml:space="preserve">ность после даты, указанной в пункте 4 настоящего Порядка, сведения об источниках расходов должны быть размещены на официальном сайте </w:t>
      </w:r>
      <w:r w:rsidRPr="002539B0">
        <w:rPr>
          <w:iCs/>
        </w:rPr>
        <w:t>администрации Новоселовского района  в разделе Чулымский сельсовет</w:t>
      </w:r>
      <w:r w:rsidRPr="002539B0">
        <w:t xml:space="preserve"> в соответствии с пунктами 2, 3, 5 настоящего Порядка не позднее 14 дней со дня представления лицом, замещающим муниципальную должность, муниципальным служащим сведений о расходах. </w:t>
      </w:r>
    </w:p>
    <w:p w:rsidR="002539B0" w:rsidRPr="002539B0" w:rsidRDefault="002539B0" w:rsidP="002539B0">
      <w:pPr>
        <w:autoSpaceDE w:val="0"/>
        <w:autoSpaceDN w:val="0"/>
        <w:adjustRightInd w:val="0"/>
        <w:ind w:firstLine="540"/>
        <w:jc w:val="both"/>
      </w:pPr>
      <w:r w:rsidRPr="002539B0">
        <w:t>7.</w:t>
      </w:r>
      <w:r w:rsidRPr="002539B0">
        <w:tab/>
        <w:t>В случае поступления в орган местного самоуправления запроса средства массовой информации о представлении для опубл</w:t>
      </w:r>
      <w:r w:rsidRPr="002539B0">
        <w:t>и</w:t>
      </w:r>
      <w:r w:rsidRPr="002539B0">
        <w:t>кования сведений об источниках расходов лиц, замещающих муниципальные должности, муниципальных служащих, специалист админис</w:t>
      </w:r>
      <w:r w:rsidRPr="002539B0">
        <w:t>т</w:t>
      </w:r>
      <w:r w:rsidRPr="002539B0">
        <w:t xml:space="preserve">рации Чулымского сельсовета ответственный за размещение сведений:    </w:t>
      </w:r>
    </w:p>
    <w:p w:rsidR="002539B0" w:rsidRPr="002539B0" w:rsidRDefault="002539B0" w:rsidP="002539B0">
      <w:pPr>
        <w:autoSpaceDE w:val="0"/>
        <w:autoSpaceDN w:val="0"/>
        <w:adjustRightInd w:val="0"/>
        <w:ind w:firstLine="540"/>
        <w:jc w:val="both"/>
      </w:pPr>
      <w:r w:rsidRPr="002539B0">
        <w:t>1)</w:t>
      </w:r>
      <w:r w:rsidRPr="002539B0">
        <w:tab/>
        <w:t>в течение 3 дней со дня поступления запроса сообщает о запросе лицу, замещающему муниципальную должность, муниц</w:t>
      </w:r>
      <w:r w:rsidRPr="002539B0">
        <w:t>и</w:t>
      </w:r>
      <w:r w:rsidRPr="002539B0">
        <w:t>пальному служащему, в отношении которого поступил запрос;</w:t>
      </w:r>
    </w:p>
    <w:p w:rsidR="002539B0" w:rsidRPr="002539B0" w:rsidRDefault="002539B0" w:rsidP="002539B0">
      <w:pPr>
        <w:autoSpaceDE w:val="0"/>
        <w:autoSpaceDN w:val="0"/>
        <w:adjustRightInd w:val="0"/>
        <w:ind w:firstLine="540"/>
        <w:jc w:val="both"/>
      </w:pPr>
      <w:r w:rsidRPr="002539B0">
        <w:t>2)</w:t>
      </w:r>
      <w:r w:rsidRPr="002539B0">
        <w:tab/>
        <w:t xml:space="preserve">в течение 7 дней со дня поступления запроса: </w:t>
      </w:r>
    </w:p>
    <w:p w:rsidR="002539B0" w:rsidRPr="002539B0" w:rsidRDefault="002539B0" w:rsidP="002539B0">
      <w:pPr>
        <w:autoSpaceDE w:val="0"/>
        <w:autoSpaceDN w:val="0"/>
        <w:adjustRightInd w:val="0"/>
        <w:ind w:firstLine="540"/>
        <w:jc w:val="both"/>
      </w:pPr>
      <w:r w:rsidRPr="002539B0">
        <w:t xml:space="preserve">обеспечивает представление средству массовой информации сведений об источниках расходов в объеме и с учетом запретов, указанных в </w:t>
      </w:r>
      <w:hyperlink r:id="rId38" w:history="1">
        <w:r w:rsidRPr="002539B0">
          <w:t>пунктах 2</w:t>
        </w:r>
      </w:hyperlink>
      <w:r w:rsidRPr="002539B0">
        <w:t xml:space="preserve">, </w:t>
      </w:r>
      <w:hyperlink r:id="rId39" w:history="1">
        <w:r w:rsidRPr="002539B0">
          <w:t>3</w:t>
        </w:r>
      </w:hyperlink>
      <w:r w:rsidRPr="002539B0">
        <w:t xml:space="preserve"> настоящего Порядка, - при наличии указанных сведений и поступлении запроса до их размещения на официальном сайте </w:t>
      </w:r>
      <w:r w:rsidRPr="002539B0">
        <w:rPr>
          <w:iCs/>
        </w:rPr>
        <w:t>а</w:t>
      </w:r>
      <w:r w:rsidRPr="002539B0">
        <w:rPr>
          <w:iCs/>
        </w:rPr>
        <w:t>д</w:t>
      </w:r>
      <w:r w:rsidRPr="002539B0">
        <w:rPr>
          <w:iCs/>
        </w:rPr>
        <w:t>министрации Новоселовского района  в разделе Чулымский сельсовет;</w:t>
      </w:r>
    </w:p>
    <w:p w:rsidR="002539B0" w:rsidRPr="002539B0" w:rsidRDefault="002539B0" w:rsidP="002539B0">
      <w:pPr>
        <w:autoSpaceDE w:val="0"/>
        <w:autoSpaceDN w:val="0"/>
        <w:adjustRightInd w:val="0"/>
        <w:ind w:firstLine="540"/>
        <w:jc w:val="both"/>
      </w:pPr>
      <w:r w:rsidRPr="002539B0">
        <w:t xml:space="preserve">обеспечивает направление средству массовой информации прямой ссылки на размещенные на официальном сайте </w:t>
      </w:r>
      <w:r w:rsidRPr="002539B0">
        <w:rPr>
          <w:iCs/>
        </w:rPr>
        <w:t>администрации Н</w:t>
      </w:r>
      <w:r w:rsidRPr="002539B0">
        <w:rPr>
          <w:iCs/>
        </w:rPr>
        <w:t>о</w:t>
      </w:r>
      <w:r w:rsidRPr="002539B0">
        <w:rPr>
          <w:iCs/>
        </w:rPr>
        <w:t>воселовского района  в разделе Чулымский сельсовет</w:t>
      </w:r>
      <w:r w:rsidRPr="002539B0">
        <w:t xml:space="preserve"> об источниках расходов - при наличии указанных сведений и поступлении запроса п</w:t>
      </w:r>
      <w:r w:rsidRPr="002539B0">
        <w:t>о</w:t>
      </w:r>
      <w:r w:rsidRPr="002539B0">
        <w:t>сле их размещения на официальном сайте</w:t>
      </w:r>
      <w:r w:rsidRPr="002539B0">
        <w:rPr>
          <w:iCs/>
        </w:rPr>
        <w:t xml:space="preserve"> администрации Новоселовского ра</w:t>
      </w:r>
      <w:r w:rsidRPr="002539B0">
        <w:rPr>
          <w:iCs/>
        </w:rPr>
        <w:t>й</w:t>
      </w:r>
      <w:r w:rsidRPr="002539B0">
        <w:rPr>
          <w:iCs/>
        </w:rPr>
        <w:t>она  в разделе Чулымский сельсовет</w:t>
      </w:r>
      <w:r w:rsidRPr="002539B0">
        <w:t>;</w:t>
      </w:r>
    </w:p>
    <w:p w:rsidR="002539B0" w:rsidRPr="002539B0" w:rsidRDefault="002539B0" w:rsidP="002539B0">
      <w:pPr>
        <w:autoSpaceDE w:val="0"/>
        <w:autoSpaceDN w:val="0"/>
        <w:adjustRightInd w:val="0"/>
        <w:ind w:firstLine="540"/>
        <w:jc w:val="both"/>
      </w:pPr>
      <w:r w:rsidRPr="002539B0">
        <w:t>обеспечивает направление средству массовой информации сообщения о невозможности представления запрашиваемых сведений об и</w:t>
      </w:r>
      <w:r w:rsidRPr="002539B0">
        <w:t>с</w:t>
      </w:r>
      <w:r w:rsidRPr="002539B0">
        <w:t>точниках расходов - при их отсутствии.</w:t>
      </w:r>
    </w:p>
    <w:p w:rsidR="002539B0" w:rsidRPr="002539B0" w:rsidRDefault="002539B0" w:rsidP="002539B0"/>
    <w:p w:rsidR="00A41B35" w:rsidRDefault="00A41B35" w:rsidP="00A41B35">
      <w:pPr>
        <w:ind w:firstLine="360"/>
        <w:jc w:val="center"/>
      </w:pPr>
      <w:r>
        <w:rPr>
          <w:noProof/>
        </w:rPr>
        <w:drawing>
          <wp:inline distT="0" distB="0" distL="0" distR="0">
            <wp:extent cx="1047750" cy="1038225"/>
            <wp:effectExtent l="19050" t="0" r="0" b="0"/>
            <wp:docPr id="13"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47750" cy="1038225"/>
                    </a:xfrm>
                    <a:prstGeom prst="rect">
                      <a:avLst/>
                    </a:prstGeom>
                    <a:noFill/>
                    <a:ln w="9525">
                      <a:noFill/>
                      <a:miter lim="800000"/>
                      <a:headEnd/>
                      <a:tailEnd/>
                    </a:ln>
                  </pic:spPr>
                </pic:pic>
              </a:graphicData>
            </a:graphic>
          </wp:inline>
        </w:drawing>
      </w:r>
    </w:p>
    <w:p w:rsidR="00A41B35" w:rsidRDefault="00A41B35" w:rsidP="00A41B35">
      <w:pPr>
        <w:ind w:firstLine="360"/>
        <w:jc w:val="center"/>
      </w:pPr>
    </w:p>
    <w:p w:rsidR="00A41B35" w:rsidRDefault="00A41B35" w:rsidP="00A41B35">
      <w:pPr>
        <w:pStyle w:val="af2"/>
        <w:ind w:right="-766"/>
        <w:rPr>
          <w:b/>
          <w:szCs w:val="28"/>
        </w:rPr>
      </w:pPr>
    </w:p>
    <w:p w:rsidR="00A41B35" w:rsidRDefault="00A41B35" w:rsidP="00A41B35">
      <w:pPr>
        <w:pStyle w:val="af2"/>
        <w:ind w:right="-766"/>
        <w:rPr>
          <w:b/>
          <w:szCs w:val="28"/>
        </w:rPr>
      </w:pPr>
      <w:r>
        <w:rPr>
          <w:b/>
          <w:szCs w:val="28"/>
        </w:rPr>
        <w:t>ЧУЛЫМСКИЙ СЕЛЬСКИЙ СОВЕТ ДЕПУТАТОВ</w:t>
      </w:r>
    </w:p>
    <w:p w:rsidR="00A41B35" w:rsidRDefault="00A41B35" w:rsidP="00A41B35">
      <w:pPr>
        <w:pStyle w:val="af2"/>
        <w:ind w:right="-766"/>
        <w:rPr>
          <w:b/>
          <w:color w:val="003366"/>
          <w:szCs w:val="28"/>
        </w:rPr>
      </w:pPr>
      <w:r>
        <w:rPr>
          <w:b/>
          <w:szCs w:val="28"/>
        </w:rPr>
        <w:t>НОВОСЕЛОВСКОГО РАЙОНА КРАСНОЯРСКОГО КРАЯ</w:t>
      </w:r>
    </w:p>
    <w:p w:rsidR="00A41B35" w:rsidRDefault="00A41B35" w:rsidP="00A41B35">
      <w:pPr>
        <w:ind w:right="-1"/>
        <w:jc w:val="center"/>
        <w:rPr>
          <w:b/>
          <w:sz w:val="32"/>
          <w:szCs w:val="32"/>
        </w:rPr>
      </w:pPr>
    </w:p>
    <w:p w:rsidR="00A41B35" w:rsidRDefault="00A41B35" w:rsidP="00A41B35">
      <w:pPr>
        <w:ind w:right="-1"/>
        <w:jc w:val="center"/>
        <w:rPr>
          <w:b/>
          <w:sz w:val="32"/>
          <w:szCs w:val="32"/>
        </w:rPr>
      </w:pPr>
      <w:r>
        <w:rPr>
          <w:b/>
          <w:sz w:val="32"/>
          <w:szCs w:val="32"/>
        </w:rPr>
        <w:lastRenderedPageBreak/>
        <w:t>РЕШЕНИЕ</w:t>
      </w:r>
    </w:p>
    <w:p w:rsidR="00A41B35" w:rsidRPr="008147B5" w:rsidRDefault="00A41B35" w:rsidP="00A41B35">
      <w:pPr>
        <w:pStyle w:val="ConsPlusNormal"/>
        <w:jc w:val="center"/>
        <w:rPr>
          <w:rFonts w:ascii="Times New Roman" w:hAnsi="Times New Roman"/>
          <w:sz w:val="28"/>
          <w:szCs w:val="28"/>
        </w:rPr>
      </w:pPr>
    </w:p>
    <w:p w:rsidR="00A41B35" w:rsidRPr="00A41B35" w:rsidRDefault="00A41B35" w:rsidP="00A41B35">
      <w:pPr>
        <w:pStyle w:val="ConsPlusNormal"/>
        <w:rPr>
          <w:rFonts w:ascii="Times New Roman" w:hAnsi="Times New Roman"/>
          <w:sz w:val="24"/>
          <w:szCs w:val="24"/>
        </w:rPr>
      </w:pPr>
      <w:r w:rsidRPr="00A41B35">
        <w:rPr>
          <w:rFonts w:ascii="Times New Roman" w:hAnsi="Times New Roman"/>
          <w:sz w:val="24"/>
          <w:szCs w:val="24"/>
        </w:rPr>
        <w:t>от 09декабря 2016года                     п.Чулым                            № 29р-4</w:t>
      </w:r>
    </w:p>
    <w:p w:rsidR="00A41B35" w:rsidRPr="00A41B35" w:rsidRDefault="00A41B35" w:rsidP="00A41B35">
      <w:pPr>
        <w:pStyle w:val="ConsPlusNormal"/>
        <w:jc w:val="both"/>
        <w:rPr>
          <w:rFonts w:ascii="Times New Roman" w:hAnsi="Times New Roman"/>
          <w:sz w:val="24"/>
          <w:szCs w:val="24"/>
        </w:rPr>
      </w:pPr>
      <w:r w:rsidRPr="00A41B35">
        <w:rPr>
          <w:rFonts w:ascii="Times New Roman" w:hAnsi="Times New Roman"/>
          <w:sz w:val="24"/>
          <w:szCs w:val="24"/>
        </w:rPr>
        <w:t>О внесении изменений в решение Чулымского</w:t>
      </w:r>
    </w:p>
    <w:p w:rsidR="00A41B35" w:rsidRPr="00A41B35" w:rsidRDefault="00A41B35" w:rsidP="00A41B35">
      <w:pPr>
        <w:pStyle w:val="ConsPlusNormal"/>
        <w:rPr>
          <w:rFonts w:ascii="Times New Roman" w:hAnsi="Times New Roman"/>
          <w:sz w:val="24"/>
          <w:szCs w:val="24"/>
        </w:rPr>
      </w:pPr>
      <w:r w:rsidRPr="00A41B35">
        <w:rPr>
          <w:rFonts w:ascii="Times New Roman" w:hAnsi="Times New Roman"/>
          <w:sz w:val="24"/>
          <w:szCs w:val="24"/>
        </w:rPr>
        <w:t>сельского Совета депутатов от 29.09.2016г. №28п-1</w:t>
      </w:r>
    </w:p>
    <w:p w:rsidR="00A41B35" w:rsidRPr="00A41B35" w:rsidRDefault="00A41B35" w:rsidP="00A41B35">
      <w:pPr>
        <w:pStyle w:val="ConsPlusNormal"/>
        <w:ind w:firstLine="0"/>
        <w:jc w:val="both"/>
        <w:rPr>
          <w:rFonts w:ascii="Times New Roman" w:hAnsi="Times New Roman"/>
          <w:sz w:val="24"/>
          <w:szCs w:val="24"/>
        </w:rPr>
      </w:pPr>
      <w:r w:rsidRPr="00A41B35">
        <w:rPr>
          <w:rFonts w:ascii="Times New Roman" w:hAnsi="Times New Roman"/>
          <w:sz w:val="24"/>
          <w:szCs w:val="24"/>
        </w:rPr>
        <w:t xml:space="preserve">         «Об утверждении Положения о порядке </w:t>
      </w:r>
    </w:p>
    <w:p w:rsidR="00A41B35" w:rsidRPr="00A41B35" w:rsidRDefault="00A41B35" w:rsidP="00A41B35">
      <w:pPr>
        <w:pStyle w:val="ConsPlusNormal"/>
        <w:jc w:val="both"/>
        <w:rPr>
          <w:rFonts w:ascii="Times New Roman" w:hAnsi="Times New Roman"/>
          <w:sz w:val="24"/>
          <w:szCs w:val="24"/>
        </w:rPr>
      </w:pPr>
      <w:r w:rsidRPr="00A41B35">
        <w:rPr>
          <w:rFonts w:ascii="Times New Roman" w:hAnsi="Times New Roman"/>
          <w:sz w:val="24"/>
          <w:szCs w:val="24"/>
        </w:rPr>
        <w:t xml:space="preserve">выплаты пенсии за выслугу лет лицам, </w:t>
      </w:r>
    </w:p>
    <w:p w:rsidR="00A41B35" w:rsidRPr="00A41B35" w:rsidRDefault="00A41B35" w:rsidP="00A41B35">
      <w:pPr>
        <w:pStyle w:val="ConsPlusNormal"/>
        <w:jc w:val="both"/>
        <w:rPr>
          <w:rFonts w:ascii="Times New Roman" w:hAnsi="Times New Roman"/>
          <w:sz w:val="24"/>
          <w:szCs w:val="24"/>
        </w:rPr>
      </w:pPr>
      <w:r w:rsidRPr="00A41B35">
        <w:rPr>
          <w:rFonts w:ascii="Times New Roman" w:hAnsi="Times New Roman"/>
          <w:sz w:val="24"/>
          <w:szCs w:val="24"/>
        </w:rPr>
        <w:t xml:space="preserve">замещавшим должности муниципальной </w:t>
      </w:r>
    </w:p>
    <w:p w:rsidR="00A41B35" w:rsidRPr="00A41B35" w:rsidRDefault="00A41B35" w:rsidP="00A41B35">
      <w:pPr>
        <w:pStyle w:val="ConsPlusNormal"/>
        <w:jc w:val="both"/>
        <w:rPr>
          <w:rFonts w:ascii="Times New Roman" w:hAnsi="Times New Roman"/>
          <w:sz w:val="24"/>
          <w:szCs w:val="24"/>
        </w:rPr>
      </w:pPr>
      <w:r w:rsidRPr="00A41B35">
        <w:rPr>
          <w:rFonts w:ascii="Times New Roman" w:hAnsi="Times New Roman"/>
          <w:sz w:val="24"/>
          <w:szCs w:val="24"/>
        </w:rPr>
        <w:t xml:space="preserve">службы в муниципальном образовании </w:t>
      </w:r>
    </w:p>
    <w:p w:rsidR="00A41B35" w:rsidRPr="00A41B35" w:rsidRDefault="00A41B35" w:rsidP="00A41B35">
      <w:pPr>
        <w:pStyle w:val="ConsPlusNormal"/>
        <w:jc w:val="both"/>
        <w:rPr>
          <w:rFonts w:ascii="Times New Roman" w:hAnsi="Times New Roman"/>
          <w:sz w:val="24"/>
          <w:szCs w:val="24"/>
        </w:rPr>
      </w:pPr>
      <w:r w:rsidRPr="00A41B35">
        <w:rPr>
          <w:rFonts w:ascii="Times New Roman" w:hAnsi="Times New Roman"/>
          <w:sz w:val="24"/>
          <w:szCs w:val="24"/>
        </w:rPr>
        <w:t>Чулымский сельсовет</w:t>
      </w:r>
    </w:p>
    <w:p w:rsidR="00A41B35" w:rsidRPr="00A41B35" w:rsidRDefault="00A41B35" w:rsidP="00A41B35">
      <w:pPr>
        <w:pStyle w:val="ConsPlusNormal"/>
        <w:jc w:val="both"/>
        <w:rPr>
          <w:rFonts w:ascii="Times New Roman" w:hAnsi="Times New Roman"/>
          <w:sz w:val="24"/>
          <w:szCs w:val="24"/>
        </w:rPr>
      </w:pPr>
      <w:r w:rsidRPr="00A41B35">
        <w:rPr>
          <w:rFonts w:ascii="Times New Roman" w:hAnsi="Times New Roman"/>
          <w:sz w:val="24"/>
          <w:szCs w:val="24"/>
        </w:rPr>
        <w:t>Новоселовский район Красноя</w:t>
      </w:r>
      <w:r w:rsidRPr="00A41B35">
        <w:rPr>
          <w:rFonts w:ascii="Times New Roman" w:hAnsi="Times New Roman"/>
          <w:sz w:val="24"/>
          <w:szCs w:val="24"/>
        </w:rPr>
        <w:t>р</w:t>
      </w:r>
      <w:r w:rsidRPr="00A41B35">
        <w:rPr>
          <w:rFonts w:ascii="Times New Roman" w:hAnsi="Times New Roman"/>
          <w:sz w:val="24"/>
          <w:szCs w:val="24"/>
        </w:rPr>
        <w:t>ский край»</w:t>
      </w:r>
    </w:p>
    <w:p w:rsidR="00A41B35" w:rsidRPr="00A41B35" w:rsidRDefault="00A41B35" w:rsidP="00A41B35">
      <w:pPr>
        <w:pStyle w:val="ConsPlusNormal"/>
        <w:jc w:val="both"/>
        <w:rPr>
          <w:rFonts w:ascii="Times New Roman" w:hAnsi="Times New Roman"/>
          <w:sz w:val="24"/>
          <w:szCs w:val="24"/>
        </w:rPr>
      </w:pPr>
    </w:p>
    <w:p w:rsidR="00A41B35" w:rsidRPr="00A41B35" w:rsidRDefault="00A41B35" w:rsidP="00A41B35">
      <w:pPr>
        <w:pStyle w:val="ConsPlusNormal"/>
        <w:jc w:val="both"/>
        <w:rPr>
          <w:rFonts w:ascii="Times New Roman" w:hAnsi="Times New Roman"/>
          <w:sz w:val="24"/>
          <w:szCs w:val="24"/>
        </w:rPr>
      </w:pPr>
      <w:r w:rsidRPr="00A41B35">
        <w:rPr>
          <w:rFonts w:ascii="Times New Roman" w:hAnsi="Times New Roman"/>
          <w:sz w:val="24"/>
          <w:szCs w:val="24"/>
        </w:rPr>
        <w:t xml:space="preserve">В соответствии с действующим законодательством, руководствуясь ст.7 Закона Красноярского края от 24.04.2008г. № 5-1565 «Об особенностях правового регулирования муниципальной службы в Красноярском крае» </w:t>
      </w:r>
    </w:p>
    <w:p w:rsidR="00A41B35" w:rsidRPr="00A41B35" w:rsidRDefault="00A41B35" w:rsidP="00A41B35">
      <w:pPr>
        <w:pStyle w:val="ConsPlusNormal"/>
        <w:jc w:val="center"/>
        <w:rPr>
          <w:rFonts w:ascii="Times New Roman" w:hAnsi="Times New Roman"/>
          <w:sz w:val="24"/>
          <w:szCs w:val="24"/>
        </w:rPr>
      </w:pPr>
      <w:r w:rsidRPr="00A41B35">
        <w:rPr>
          <w:rFonts w:ascii="Times New Roman" w:hAnsi="Times New Roman"/>
          <w:sz w:val="24"/>
          <w:szCs w:val="24"/>
        </w:rPr>
        <w:t>Чулымский сельский Совет депутатов</w:t>
      </w:r>
    </w:p>
    <w:p w:rsidR="00A41B35" w:rsidRPr="00A41B35" w:rsidRDefault="00A41B35" w:rsidP="00A41B35">
      <w:pPr>
        <w:pStyle w:val="ConsPlusNormal"/>
        <w:jc w:val="center"/>
        <w:rPr>
          <w:rFonts w:ascii="Times New Roman" w:hAnsi="Times New Roman"/>
          <w:sz w:val="24"/>
          <w:szCs w:val="24"/>
        </w:rPr>
      </w:pPr>
      <w:r w:rsidRPr="00A41B35">
        <w:rPr>
          <w:rFonts w:ascii="Times New Roman" w:hAnsi="Times New Roman"/>
          <w:sz w:val="24"/>
          <w:szCs w:val="24"/>
        </w:rPr>
        <w:t>Решил:</w:t>
      </w:r>
    </w:p>
    <w:p w:rsidR="00A41B35" w:rsidRPr="00A41B35" w:rsidRDefault="00A41B35" w:rsidP="00A41B35">
      <w:pPr>
        <w:pStyle w:val="ConsPlusNormal"/>
        <w:rPr>
          <w:rFonts w:ascii="Times New Roman" w:hAnsi="Times New Roman" w:cs="Times New Roman"/>
          <w:sz w:val="24"/>
          <w:szCs w:val="24"/>
        </w:rPr>
      </w:pPr>
      <w:r w:rsidRPr="00A41B35">
        <w:rPr>
          <w:rFonts w:ascii="Times New Roman" w:hAnsi="Times New Roman"/>
          <w:sz w:val="24"/>
          <w:szCs w:val="24"/>
        </w:rPr>
        <w:t>1.Внести изменения в П.2.7 Положения о порядке выплаты пенсии за выслугу лет лицам, замещавшим должности муниципальной службы в муниципальном образовании Чулымский сельсовет Новоселовского района Красноярского края изложить в следующей редакции:</w:t>
      </w:r>
      <w:r w:rsidRPr="00A41B35">
        <w:rPr>
          <w:rFonts w:ascii="Times New Roman" w:hAnsi="Times New Roman" w:cs="Times New Roman"/>
          <w:sz w:val="24"/>
          <w:szCs w:val="24"/>
        </w:rPr>
        <w:t xml:space="preserve"> </w:t>
      </w:r>
    </w:p>
    <w:p w:rsidR="00A41B35" w:rsidRPr="00A41B35" w:rsidRDefault="00A41B35" w:rsidP="00A41B35">
      <w:pPr>
        <w:pStyle w:val="ConsPlusNormal"/>
        <w:rPr>
          <w:rFonts w:ascii="Times New Roman" w:hAnsi="Times New Roman" w:cs="Times New Roman"/>
          <w:color w:val="000000"/>
          <w:sz w:val="24"/>
          <w:szCs w:val="24"/>
          <w:shd w:val="clear" w:color="auto" w:fill="FFFFFF"/>
        </w:rPr>
      </w:pPr>
      <w:r w:rsidRPr="00A41B35">
        <w:rPr>
          <w:rFonts w:ascii="Times New Roman" w:hAnsi="Times New Roman" w:cs="Times New Roman"/>
          <w:color w:val="000000"/>
          <w:sz w:val="24"/>
          <w:szCs w:val="24"/>
          <w:shd w:val="clear" w:color="auto" w:fill="FFFFFF"/>
        </w:rPr>
        <w:t>Оплата труда муниципального служащего производится в виде денежного содержания.</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 xml:space="preserve"> В состав денежного содержания  включаются:</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1) должностной оклад;</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2) ежемесячная надбавка за квалификационный разряд;</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3) ежемесячная надбавка за особые условия муниципальной службы;</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4) ежемесячная надбавка за выслугу лет;</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5) ежемесячное денежное поощрение;</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6) ежемесячная процентная надбавка к должностному окладу за работу со сведениями, составляющими государственную тайну;</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7) премии;</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8) единовременная выплата при предоставлении ежегодного оплачиваемого отпуска;</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9) материальная помощь;</w:t>
      </w:r>
      <w:r w:rsidRPr="00A41B35">
        <w:rPr>
          <w:rFonts w:ascii="Times New Roman" w:hAnsi="Times New Roman" w:cs="Times New Roman"/>
          <w:color w:val="000000"/>
          <w:sz w:val="24"/>
          <w:szCs w:val="24"/>
        </w:rPr>
        <w:br/>
      </w:r>
      <w:r w:rsidRPr="00A41B35">
        <w:rPr>
          <w:rFonts w:ascii="Times New Roman" w:hAnsi="Times New Roman" w:cs="Times New Roman"/>
          <w:color w:val="000000"/>
          <w:sz w:val="24"/>
          <w:szCs w:val="24"/>
          <w:shd w:val="clear" w:color="auto" w:fill="FFFFFF"/>
        </w:rPr>
        <w:t>10) ежемесячная процентная надбавка к должностному окладу за работу со сведениями, составляющими государстве</w:t>
      </w:r>
      <w:r w:rsidRPr="00A41B35">
        <w:rPr>
          <w:rFonts w:ascii="Times New Roman" w:hAnsi="Times New Roman" w:cs="Times New Roman"/>
          <w:color w:val="000000"/>
          <w:sz w:val="24"/>
          <w:szCs w:val="24"/>
          <w:shd w:val="clear" w:color="auto" w:fill="FFFFFF"/>
        </w:rPr>
        <w:t>н</w:t>
      </w:r>
      <w:r w:rsidRPr="00A41B35">
        <w:rPr>
          <w:rFonts w:ascii="Times New Roman" w:hAnsi="Times New Roman" w:cs="Times New Roman"/>
          <w:color w:val="000000"/>
          <w:sz w:val="24"/>
          <w:szCs w:val="24"/>
          <w:shd w:val="clear" w:color="auto" w:fill="FFFFFF"/>
        </w:rPr>
        <w:t>ную тайну;</w:t>
      </w:r>
    </w:p>
    <w:p w:rsidR="00A41B35" w:rsidRPr="00A41B35" w:rsidRDefault="00A41B35" w:rsidP="00A41B35">
      <w:pPr>
        <w:pStyle w:val="ConsPlusNormal"/>
        <w:jc w:val="both"/>
        <w:rPr>
          <w:rFonts w:ascii="Times New Roman" w:hAnsi="Times New Roman"/>
          <w:sz w:val="24"/>
          <w:szCs w:val="24"/>
        </w:rPr>
      </w:pPr>
      <w:r w:rsidRPr="00A41B35">
        <w:rPr>
          <w:rFonts w:ascii="Times New Roman" w:hAnsi="Times New Roman" w:cs="Times New Roman"/>
          <w:color w:val="000000"/>
          <w:sz w:val="24"/>
          <w:szCs w:val="24"/>
          <w:shd w:val="clear" w:color="auto" w:fill="FFFFFF"/>
        </w:rPr>
        <w:t xml:space="preserve">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w:t>
      </w:r>
      <w:r w:rsidRPr="00A41B35">
        <w:rPr>
          <w:rFonts w:ascii="Times New Roman" w:hAnsi="Times New Roman" w:cs="Times New Roman"/>
          <w:color w:val="000000"/>
          <w:sz w:val="24"/>
          <w:szCs w:val="24"/>
          <w:shd w:val="clear" w:color="auto" w:fill="FFFFFF"/>
        </w:rPr>
        <w:t>с</w:t>
      </w:r>
      <w:r w:rsidRPr="00A41B35">
        <w:rPr>
          <w:rFonts w:ascii="Times New Roman" w:hAnsi="Times New Roman" w:cs="Times New Roman"/>
          <w:color w:val="000000"/>
          <w:sz w:val="24"/>
          <w:szCs w:val="24"/>
          <w:shd w:val="clear" w:color="auto" w:fill="FFFFFF"/>
        </w:rPr>
        <w:t>ловиями.</w:t>
      </w:r>
      <w:r w:rsidRPr="00A41B35">
        <w:rPr>
          <w:rFonts w:ascii="Times New Roman" w:hAnsi="Times New Roman" w:cs="Times New Roman"/>
          <w:color w:val="000000"/>
          <w:sz w:val="24"/>
          <w:szCs w:val="24"/>
        </w:rPr>
        <w:br/>
      </w:r>
    </w:p>
    <w:p w:rsidR="00A41B35" w:rsidRPr="00A41B35" w:rsidRDefault="00A41B35" w:rsidP="00A41B35">
      <w:pPr>
        <w:pStyle w:val="ConsPlusNormal"/>
        <w:rPr>
          <w:rFonts w:ascii="Times New Roman" w:hAnsi="Times New Roman" w:cs="Times New Roman"/>
          <w:sz w:val="24"/>
          <w:szCs w:val="24"/>
        </w:rPr>
      </w:pPr>
      <w:r w:rsidRPr="00A41B35">
        <w:rPr>
          <w:rFonts w:ascii="Times New Roman" w:hAnsi="Times New Roman" w:cs="Times New Roman"/>
          <w:sz w:val="24"/>
          <w:szCs w:val="24"/>
        </w:rPr>
        <w:lastRenderedPageBreak/>
        <w:t xml:space="preserve">                </w:t>
      </w:r>
      <w:r w:rsidRPr="00A41B35">
        <w:rPr>
          <w:rFonts w:ascii="Times New Roman" w:hAnsi="Times New Roman"/>
          <w:sz w:val="24"/>
          <w:szCs w:val="24"/>
        </w:rPr>
        <w:t xml:space="preserve">2. Внести изменения в </w:t>
      </w:r>
      <w:r w:rsidRPr="00A41B35">
        <w:rPr>
          <w:rFonts w:ascii="Times New Roman" w:hAnsi="Times New Roman" w:cs="Times New Roman"/>
          <w:sz w:val="24"/>
          <w:szCs w:val="24"/>
        </w:rPr>
        <w:t xml:space="preserve">П. </w:t>
      </w:r>
      <w:r w:rsidRPr="00A41B35">
        <w:rPr>
          <w:rFonts w:ascii="Times New Roman" w:hAnsi="Times New Roman"/>
          <w:sz w:val="24"/>
          <w:szCs w:val="24"/>
        </w:rPr>
        <w:t>5.1 Положения о порядке выплаты пенсии за выслугу лет лицам, замещавшим должности муниц</w:t>
      </w:r>
      <w:r w:rsidRPr="00A41B35">
        <w:rPr>
          <w:rFonts w:ascii="Times New Roman" w:hAnsi="Times New Roman"/>
          <w:sz w:val="24"/>
          <w:szCs w:val="24"/>
        </w:rPr>
        <w:t>и</w:t>
      </w:r>
      <w:r w:rsidRPr="00A41B35">
        <w:rPr>
          <w:rFonts w:ascii="Times New Roman" w:hAnsi="Times New Roman"/>
          <w:sz w:val="24"/>
          <w:szCs w:val="24"/>
        </w:rPr>
        <w:t>пальной службы в муниципальном образовании Чулымский сельсовет Новоселовского района Красноя</w:t>
      </w:r>
      <w:r w:rsidRPr="00A41B35">
        <w:rPr>
          <w:rFonts w:ascii="Times New Roman" w:hAnsi="Times New Roman"/>
          <w:sz w:val="24"/>
          <w:szCs w:val="24"/>
        </w:rPr>
        <w:t>р</w:t>
      </w:r>
      <w:r w:rsidRPr="00A41B35">
        <w:rPr>
          <w:rFonts w:ascii="Times New Roman" w:hAnsi="Times New Roman"/>
          <w:sz w:val="24"/>
          <w:szCs w:val="24"/>
        </w:rPr>
        <w:t>ского края изложить в следующей редакции:</w:t>
      </w:r>
      <w:r w:rsidRPr="00A41B35">
        <w:rPr>
          <w:rFonts w:ascii="Times New Roman" w:hAnsi="Times New Roman" w:cs="Times New Roman"/>
          <w:sz w:val="24"/>
          <w:szCs w:val="24"/>
        </w:rPr>
        <w:t xml:space="preserve"> </w:t>
      </w:r>
    </w:p>
    <w:p w:rsidR="00A41B35" w:rsidRPr="00A41B35" w:rsidRDefault="00A41B35" w:rsidP="00A41B35">
      <w:pPr>
        <w:pStyle w:val="ConsPlusNormal"/>
        <w:jc w:val="both"/>
        <w:rPr>
          <w:rFonts w:ascii="Times New Roman" w:hAnsi="Times New Roman" w:cs="Times New Roman"/>
          <w:sz w:val="24"/>
          <w:szCs w:val="24"/>
        </w:rPr>
      </w:pPr>
      <w:r w:rsidRPr="00A41B35">
        <w:rPr>
          <w:rFonts w:ascii="Times New Roman" w:hAnsi="Times New Roman"/>
          <w:sz w:val="24"/>
          <w:szCs w:val="24"/>
        </w:rPr>
        <w:t xml:space="preserve"> В случае отсутствия в Реестре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w:t>
      </w:r>
      <w:r w:rsidRPr="00A41B35">
        <w:rPr>
          <w:rFonts w:ascii="Times New Roman" w:hAnsi="Times New Roman"/>
          <w:sz w:val="24"/>
          <w:szCs w:val="24"/>
        </w:rPr>
        <w:t>ч</w:t>
      </w:r>
      <w:r w:rsidRPr="00A41B35">
        <w:rPr>
          <w:rFonts w:ascii="Times New Roman" w:hAnsi="Times New Roman"/>
          <w:sz w:val="24"/>
          <w:szCs w:val="24"/>
        </w:rPr>
        <w:t>ной должности (с аналогичными функциями и полномочиями) в соответствующих органах. Принятие решений об отн</w:t>
      </w:r>
      <w:r w:rsidRPr="00A41B35">
        <w:rPr>
          <w:rFonts w:ascii="Times New Roman" w:hAnsi="Times New Roman"/>
          <w:sz w:val="24"/>
          <w:szCs w:val="24"/>
        </w:rPr>
        <w:t>е</w:t>
      </w:r>
      <w:r w:rsidRPr="00A41B35">
        <w:rPr>
          <w:rFonts w:ascii="Times New Roman" w:hAnsi="Times New Roman"/>
          <w:sz w:val="24"/>
          <w:szCs w:val="24"/>
        </w:rPr>
        <w:t xml:space="preserve">сении к аналогичной должности производится Главой Чулымского сельсовета. </w:t>
      </w:r>
    </w:p>
    <w:p w:rsidR="00A41B35" w:rsidRPr="00A41B35" w:rsidRDefault="00A41B35" w:rsidP="00A41B35">
      <w:pPr>
        <w:pStyle w:val="ConsPlusNormal"/>
        <w:jc w:val="both"/>
        <w:rPr>
          <w:rFonts w:ascii="Times New Roman" w:hAnsi="Times New Roman"/>
          <w:sz w:val="24"/>
          <w:szCs w:val="24"/>
        </w:rPr>
      </w:pPr>
      <w:r w:rsidRPr="00A41B35">
        <w:rPr>
          <w:rFonts w:ascii="Times New Roman" w:hAnsi="Times New Roman" w:cs="Times New Roman"/>
          <w:sz w:val="24"/>
          <w:szCs w:val="24"/>
        </w:rPr>
        <w:t xml:space="preserve">            </w:t>
      </w:r>
    </w:p>
    <w:p w:rsidR="00A41B35" w:rsidRPr="00A41B35" w:rsidRDefault="00A41B35" w:rsidP="00A41B35">
      <w:pPr>
        <w:pStyle w:val="ConsPlusNormal"/>
        <w:jc w:val="both"/>
        <w:rPr>
          <w:rFonts w:ascii="Times New Roman" w:hAnsi="Times New Roman"/>
          <w:sz w:val="24"/>
          <w:szCs w:val="24"/>
        </w:rPr>
      </w:pPr>
    </w:p>
    <w:p w:rsidR="00A41B35" w:rsidRPr="00A41B35" w:rsidRDefault="00A41B35" w:rsidP="00A41B35">
      <w:pPr>
        <w:pStyle w:val="ConsPlusNormal"/>
        <w:jc w:val="both"/>
        <w:rPr>
          <w:rFonts w:ascii="Times New Roman" w:hAnsi="Times New Roman"/>
          <w:sz w:val="24"/>
          <w:szCs w:val="24"/>
        </w:rPr>
      </w:pPr>
      <w:r w:rsidRPr="00A41B35">
        <w:rPr>
          <w:rFonts w:ascii="Times New Roman" w:hAnsi="Times New Roman"/>
          <w:sz w:val="24"/>
          <w:szCs w:val="24"/>
        </w:rPr>
        <w:t xml:space="preserve">2.Решение вступает в силу в день, следующий за  днем его официального опубликования в газете «Чулымский вестник» </w:t>
      </w:r>
    </w:p>
    <w:p w:rsidR="00A41B35" w:rsidRPr="00A41B35" w:rsidRDefault="00A41B35" w:rsidP="00A41B35">
      <w:pPr>
        <w:pStyle w:val="ConsPlusNormal"/>
        <w:jc w:val="both"/>
        <w:rPr>
          <w:rFonts w:ascii="Times New Roman" w:hAnsi="Times New Roman" w:cs="Times New Roman"/>
          <w:sz w:val="24"/>
          <w:szCs w:val="24"/>
        </w:rPr>
      </w:pPr>
    </w:p>
    <w:p w:rsidR="00A41B35" w:rsidRPr="00A41B35" w:rsidRDefault="00A41B35" w:rsidP="00A41B35">
      <w:pPr>
        <w:pStyle w:val="ConsPlusNormal"/>
        <w:jc w:val="both"/>
        <w:rPr>
          <w:rFonts w:ascii="Times New Roman" w:hAnsi="Times New Roman" w:cs="Times New Roman"/>
          <w:sz w:val="24"/>
          <w:szCs w:val="24"/>
        </w:rPr>
      </w:pPr>
      <w:r w:rsidRPr="00A41B35">
        <w:rPr>
          <w:rFonts w:ascii="Times New Roman" w:hAnsi="Times New Roman" w:cs="Times New Roman"/>
          <w:sz w:val="24"/>
          <w:szCs w:val="24"/>
        </w:rPr>
        <w:t>Председатель Совета                                          Т.В.Миронова</w:t>
      </w:r>
    </w:p>
    <w:p w:rsidR="00A41B35" w:rsidRPr="00A41B35" w:rsidRDefault="00A41B35" w:rsidP="00A41B35">
      <w:pPr>
        <w:pStyle w:val="ConsPlusNormal"/>
        <w:jc w:val="both"/>
        <w:rPr>
          <w:rFonts w:ascii="Times New Roman" w:hAnsi="Times New Roman" w:cs="Times New Roman"/>
          <w:sz w:val="24"/>
          <w:szCs w:val="24"/>
        </w:rPr>
      </w:pPr>
      <w:r w:rsidRPr="00A41B35">
        <w:rPr>
          <w:rFonts w:ascii="Times New Roman" w:hAnsi="Times New Roman" w:cs="Times New Roman"/>
          <w:sz w:val="24"/>
          <w:szCs w:val="24"/>
        </w:rPr>
        <w:t>депутатов</w:t>
      </w:r>
    </w:p>
    <w:p w:rsidR="00A41B35" w:rsidRPr="00A41B35" w:rsidRDefault="00A41B35" w:rsidP="00A41B35">
      <w:pPr>
        <w:pStyle w:val="ConsPlusNormal"/>
        <w:jc w:val="both"/>
        <w:rPr>
          <w:rFonts w:ascii="Times New Roman" w:hAnsi="Times New Roman" w:cs="Times New Roman"/>
          <w:sz w:val="24"/>
          <w:szCs w:val="24"/>
        </w:rPr>
      </w:pPr>
    </w:p>
    <w:p w:rsidR="00A41B35" w:rsidRPr="00A41B35" w:rsidRDefault="00A41B35" w:rsidP="00A41B35">
      <w:pPr>
        <w:pStyle w:val="ConsPlusNormal"/>
        <w:jc w:val="both"/>
        <w:rPr>
          <w:rFonts w:ascii="Times New Roman" w:hAnsi="Times New Roman" w:cs="Times New Roman"/>
          <w:sz w:val="24"/>
          <w:szCs w:val="24"/>
        </w:rPr>
      </w:pPr>
    </w:p>
    <w:p w:rsidR="00A41B35" w:rsidRPr="00A41B35" w:rsidRDefault="00A41B35" w:rsidP="00A41B35">
      <w:pPr>
        <w:pStyle w:val="ConsPlusNormal"/>
        <w:jc w:val="both"/>
        <w:rPr>
          <w:rFonts w:ascii="Times New Roman" w:hAnsi="Times New Roman" w:cs="Times New Roman"/>
          <w:sz w:val="24"/>
          <w:szCs w:val="24"/>
        </w:rPr>
      </w:pPr>
      <w:r w:rsidRPr="00A41B35">
        <w:rPr>
          <w:rFonts w:ascii="Times New Roman" w:hAnsi="Times New Roman" w:cs="Times New Roman"/>
          <w:sz w:val="24"/>
          <w:szCs w:val="24"/>
        </w:rPr>
        <w:t xml:space="preserve">Глава сельсовета                                                      В.Н.Летников        </w:t>
      </w:r>
    </w:p>
    <w:p w:rsidR="00A41B35" w:rsidRPr="00A41B35" w:rsidRDefault="00A41B35" w:rsidP="00A41B35">
      <w:pPr>
        <w:pStyle w:val="ConsPlusNormal"/>
        <w:jc w:val="both"/>
        <w:rPr>
          <w:rFonts w:ascii="Times New Roman" w:hAnsi="Times New Roman"/>
          <w:sz w:val="24"/>
          <w:szCs w:val="24"/>
        </w:rPr>
      </w:pPr>
    </w:p>
    <w:p w:rsidR="00A41B35" w:rsidRPr="00A41B35" w:rsidRDefault="00A41B35" w:rsidP="00A41B35">
      <w:pPr>
        <w:pStyle w:val="ConsPlusNormal"/>
        <w:jc w:val="both"/>
        <w:rPr>
          <w:rFonts w:ascii="Times New Roman" w:hAnsi="Times New Roman"/>
          <w:sz w:val="24"/>
          <w:szCs w:val="24"/>
        </w:rPr>
      </w:pPr>
    </w:p>
    <w:p w:rsidR="00AE5E14" w:rsidRPr="00A41B35" w:rsidRDefault="00AE5E14" w:rsidP="009B0568"/>
    <w:p w:rsidR="00A41B35" w:rsidRPr="00A41B35" w:rsidRDefault="00A41B35"/>
    <w:sectPr w:rsidR="00A41B35" w:rsidRPr="00A41B35" w:rsidSect="009B0568">
      <w:headerReference w:type="even" r:id="rId40"/>
      <w:headerReference w:type="default" r:id="rId41"/>
      <w:pgSz w:w="16838" w:h="11906" w:orient="landscape"/>
      <w:pgMar w:top="1134" w:right="107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02E" w:rsidRDefault="00AC102E">
      <w:r>
        <w:separator/>
      </w:r>
    </w:p>
  </w:endnote>
  <w:endnote w:type="continuationSeparator" w:id="1">
    <w:p w:rsidR="00AC102E" w:rsidRDefault="00AC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02E" w:rsidRDefault="00AC102E">
      <w:r>
        <w:separator/>
      </w:r>
    </w:p>
  </w:footnote>
  <w:footnote w:type="continuationSeparator" w:id="1">
    <w:p w:rsidR="00AC102E" w:rsidRDefault="00AC1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52" w:rsidRDefault="009A65DE" w:rsidP="00C40674">
    <w:pPr>
      <w:pStyle w:val="ab"/>
      <w:framePr w:wrap="around" w:vAnchor="text" w:hAnchor="margin" w:xAlign="center" w:y="1"/>
      <w:rPr>
        <w:rStyle w:val="ad"/>
      </w:rPr>
    </w:pPr>
    <w:r>
      <w:rPr>
        <w:rStyle w:val="ad"/>
      </w:rPr>
      <w:fldChar w:fldCharType="begin"/>
    </w:r>
    <w:r w:rsidR="00EB6B52">
      <w:rPr>
        <w:rStyle w:val="ad"/>
      </w:rPr>
      <w:instrText xml:space="preserve">PAGE  </w:instrText>
    </w:r>
    <w:r>
      <w:rPr>
        <w:rStyle w:val="ad"/>
      </w:rPr>
      <w:fldChar w:fldCharType="separate"/>
    </w:r>
    <w:r w:rsidR="0087062B">
      <w:rPr>
        <w:rStyle w:val="ad"/>
        <w:noProof/>
      </w:rPr>
      <w:t>1</w:t>
    </w:r>
    <w:r>
      <w:rPr>
        <w:rStyle w:val="ad"/>
      </w:rPr>
      <w:fldChar w:fldCharType="end"/>
    </w:r>
  </w:p>
  <w:p w:rsidR="00EB6B52" w:rsidRDefault="00EB6B52" w:rsidP="00C4067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52" w:rsidRDefault="009A65DE" w:rsidP="00C40674">
    <w:pPr>
      <w:pStyle w:val="ab"/>
      <w:framePr w:wrap="around" w:vAnchor="text" w:hAnchor="margin" w:xAlign="center" w:y="1"/>
      <w:rPr>
        <w:rStyle w:val="ad"/>
      </w:rPr>
    </w:pPr>
    <w:r>
      <w:rPr>
        <w:rStyle w:val="ad"/>
      </w:rPr>
      <w:fldChar w:fldCharType="begin"/>
    </w:r>
    <w:r w:rsidR="00EB6B52">
      <w:rPr>
        <w:rStyle w:val="ad"/>
      </w:rPr>
      <w:instrText xml:space="preserve">PAGE  </w:instrText>
    </w:r>
    <w:r>
      <w:rPr>
        <w:rStyle w:val="ad"/>
      </w:rPr>
      <w:fldChar w:fldCharType="separate"/>
    </w:r>
    <w:r w:rsidR="00A41B35">
      <w:rPr>
        <w:rStyle w:val="ad"/>
        <w:noProof/>
      </w:rPr>
      <w:t>13</w:t>
    </w:r>
    <w:r>
      <w:rPr>
        <w:rStyle w:val="ad"/>
      </w:rPr>
      <w:fldChar w:fldCharType="end"/>
    </w:r>
  </w:p>
  <w:p w:rsidR="00EB6B52" w:rsidRDefault="00EB6B52" w:rsidP="00C40674">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CF"/>
    <w:multiLevelType w:val="hybridMultilevel"/>
    <w:tmpl w:val="DB060B56"/>
    <w:lvl w:ilvl="0" w:tplc="6D88762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94409"/>
    <w:multiLevelType w:val="hybridMultilevel"/>
    <w:tmpl w:val="0E52C2AC"/>
    <w:lvl w:ilvl="0" w:tplc="C9EE53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51BEF"/>
    <w:multiLevelType w:val="hybridMultilevel"/>
    <w:tmpl w:val="7A7456BA"/>
    <w:lvl w:ilvl="0" w:tplc="7A0CB4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341BF"/>
    <w:multiLevelType w:val="hybridMultilevel"/>
    <w:tmpl w:val="0E52C2AC"/>
    <w:lvl w:ilvl="0" w:tplc="C9EE53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77452"/>
    <w:multiLevelType w:val="hybridMultilevel"/>
    <w:tmpl w:val="154C59E0"/>
    <w:lvl w:ilvl="0" w:tplc="B314AF42">
      <w:start w:val="1"/>
      <w:numFmt w:val="decimal"/>
      <w:lvlText w:val="%1."/>
      <w:lvlJc w:val="center"/>
      <w:pPr>
        <w:ind w:left="567" w:hanging="227"/>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5">
    <w:nsid w:val="2CBD1B5E"/>
    <w:multiLevelType w:val="hybridMultilevel"/>
    <w:tmpl w:val="C20CD546"/>
    <w:lvl w:ilvl="0" w:tplc="F3B40AD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8074EB"/>
    <w:multiLevelType w:val="hybridMultilevel"/>
    <w:tmpl w:val="F11EB5FA"/>
    <w:lvl w:ilvl="0" w:tplc="18106E3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474D49"/>
    <w:rsid w:val="00045CEE"/>
    <w:rsid w:val="000A4F84"/>
    <w:rsid w:val="000B1155"/>
    <w:rsid w:val="000B65C0"/>
    <w:rsid w:val="000B74D6"/>
    <w:rsid w:val="000F2201"/>
    <w:rsid w:val="000F6A74"/>
    <w:rsid w:val="00121B37"/>
    <w:rsid w:val="001308A6"/>
    <w:rsid w:val="00135E18"/>
    <w:rsid w:val="00161C6C"/>
    <w:rsid w:val="00171386"/>
    <w:rsid w:val="001911CE"/>
    <w:rsid w:val="001B5299"/>
    <w:rsid w:val="001D142C"/>
    <w:rsid w:val="001D7047"/>
    <w:rsid w:val="00223D83"/>
    <w:rsid w:val="002245BE"/>
    <w:rsid w:val="002539B0"/>
    <w:rsid w:val="002613C5"/>
    <w:rsid w:val="00271BCA"/>
    <w:rsid w:val="00274CA1"/>
    <w:rsid w:val="00284388"/>
    <w:rsid w:val="002A7695"/>
    <w:rsid w:val="002B052F"/>
    <w:rsid w:val="002C4796"/>
    <w:rsid w:val="002E3871"/>
    <w:rsid w:val="00311203"/>
    <w:rsid w:val="0036151C"/>
    <w:rsid w:val="003953F8"/>
    <w:rsid w:val="003D4FFB"/>
    <w:rsid w:val="003E68A3"/>
    <w:rsid w:val="00400FD5"/>
    <w:rsid w:val="00420B90"/>
    <w:rsid w:val="0042444B"/>
    <w:rsid w:val="00440A2A"/>
    <w:rsid w:val="00471D4C"/>
    <w:rsid w:val="00474D49"/>
    <w:rsid w:val="004A0EF9"/>
    <w:rsid w:val="004C5BB9"/>
    <w:rsid w:val="004D13F9"/>
    <w:rsid w:val="004F2AC6"/>
    <w:rsid w:val="005060E0"/>
    <w:rsid w:val="005267B3"/>
    <w:rsid w:val="00533DA7"/>
    <w:rsid w:val="00553870"/>
    <w:rsid w:val="005560D7"/>
    <w:rsid w:val="00562F1E"/>
    <w:rsid w:val="00570D2D"/>
    <w:rsid w:val="005812A6"/>
    <w:rsid w:val="005949AD"/>
    <w:rsid w:val="005A4E54"/>
    <w:rsid w:val="005C1EBA"/>
    <w:rsid w:val="005C49FA"/>
    <w:rsid w:val="005E116B"/>
    <w:rsid w:val="0061100E"/>
    <w:rsid w:val="006110F0"/>
    <w:rsid w:val="00615896"/>
    <w:rsid w:val="00624FE2"/>
    <w:rsid w:val="006603B6"/>
    <w:rsid w:val="00690345"/>
    <w:rsid w:val="006B3706"/>
    <w:rsid w:val="006B3AEC"/>
    <w:rsid w:val="006D18E5"/>
    <w:rsid w:val="006D2422"/>
    <w:rsid w:val="006D5BEA"/>
    <w:rsid w:val="006E6971"/>
    <w:rsid w:val="006E6ADA"/>
    <w:rsid w:val="007028EB"/>
    <w:rsid w:val="0071110A"/>
    <w:rsid w:val="00712BC4"/>
    <w:rsid w:val="00723455"/>
    <w:rsid w:val="00747E73"/>
    <w:rsid w:val="00762337"/>
    <w:rsid w:val="0076370D"/>
    <w:rsid w:val="00775510"/>
    <w:rsid w:val="007A7DE0"/>
    <w:rsid w:val="007C5D38"/>
    <w:rsid w:val="007E1EB3"/>
    <w:rsid w:val="00820EE4"/>
    <w:rsid w:val="00827011"/>
    <w:rsid w:val="008553BC"/>
    <w:rsid w:val="0087062B"/>
    <w:rsid w:val="00875937"/>
    <w:rsid w:val="0089553C"/>
    <w:rsid w:val="008C746E"/>
    <w:rsid w:val="009010D5"/>
    <w:rsid w:val="00906555"/>
    <w:rsid w:val="00911B57"/>
    <w:rsid w:val="00915C2D"/>
    <w:rsid w:val="00925B24"/>
    <w:rsid w:val="00961A8E"/>
    <w:rsid w:val="0099141D"/>
    <w:rsid w:val="009A65DE"/>
    <w:rsid w:val="009B0568"/>
    <w:rsid w:val="009B2430"/>
    <w:rsid w:val="009C0E96"/>
    <w:rsid w:val="009C37FB"/>
    <w:rsid w:val="009E445D"/>
    <w:rsid w:val="00A253C8"/>
    <w:rsid w:val="00A30451"/>
    <w:rsid w:val="00A41B35"/>
    <w:rsid w:val="00A564FC"/>
    <w:rsid w:val="00A75B3F"/>
    <w:rsid w:val="00A76CB1"/>
    <w:rsid w:val="00A76CE9"/>
    <w:rsid w:val="00A95B79"/>
    <w:rsid w:val="00AA2D99"/>
    <w:rsid w:val="00AB6752"/>
    <w:rsid w:val="00AC102E"/>
    <w:rsid w:val="00AE5E14"/>
    <w:rsid w:val="00B04735"/>
    <w:rsid w:val="00B47178"/>
    <w:rsid w:val="00B51630"/>
    <w:rsid w:val="00B6092D"/>
    <w:rsid w:val="00B652F7"/>
    <w:rsid w:val="00B660B6"/>
    <w:rsid w:val="00B94ADB"/>
    <w:rsid w:val="00BA1CFA"/>
    <w:rsid w:val="00C00730"/>
    <w:rsid w:val="00C12DA6"/>
    <w:rsid w:val="00C3291B"/>
    <w:rsid w:val="00C40674"/>
    <w:rsid w:val="00C559EA"/>
    <w:rsid w:val="00C623D8"/>
    <w:rsid w:val="00C64481"/>
    <w:rsid w:val="00CB17B1"/>
    <w:rsid w:val="00CB3B77"/>
    <w:rsid w:val="00CD1A26"/>
    <w:rsid w:val="00CD234C"/>
    <w:rsid w:val="00D51DE8"/>
    <w:rsid w:val="00D7011D"/>
    <w:rsid w:val="00D953C4"/>
    <w:rsid w:val="00DB559F"/>
    <w:rsid w:val="00E336DB"/>
    <w:rsid w:val="00E478AB"/>
    <w:rsid w:val="00E778E2"/>
    <w:rsid w:val="00E84A79"/>
    <w:rsid w:val="00EB6B52"/>
    <w:rsid w:val="00ED379B"/>
    <w:rsid w:val="00EE1C14"/>
    <w:rsid w:val="00F1469C"/>
    <w:rsid w:val="00F235DB"/>
    <w:rsid w:val="00F328D3"/>
    <w:rsid w:val="00F76598"/>
    <w:rsid w:val="00F94D70"/>
    <w:rsid w:val="00FC51CD"/>
    <w:rsid w:val="00FE6162"/>
    <w:rsid w:val="00FE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Document Map"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8A3"/>
    <w:rPr>
      <w:sz w:val="24"/>
      <w:szCs w:val="24"/>
    </w:rPr>
  </w:style>
  <w:style w:type="paragraph" w:styleId="1">
    <w:name w:val="heading 1"/>
    <w:basedOn w:val="a"/>
    <w:next w:val="a"/>
    <w:link w:val="10"/>
    <w:qFormat/>
    <w:rsid w:val="00223D83"/>
    <w:pPr>
      <w:keepNext/>
      <w:ind w:left="-567" w:right="-766"/>
      <w:jc w:val="center"/>
      <w:outlineLvl w:val="0"/>
    </w:pPr>
    <w:rPr>
      <w:sz w:val="28"/>
      <w:szCs w:val="20"/>
    </w:rPr>
  </w:style>
  <w:style w:type="paragraph" w:styleId="3">
    <w:name w:val="heading 3"/>
    <w:basedOn w:val="a"/>
    <w:next w:val="a"/>
    <w:link w:val="30"/>
    <w:semiHidden/>
    <w:unhideWhenUsed/>
    <w:qFormat/>
    <w:rsid w:val="009B05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70D2D"/>
    <w:rPr>
      <w:rFonts w:ascii="Tahoma" w:hAnsi="Tahoma" w:cs="Tahoma"/>
      <w:sz w:val="16"/>
      <w:szCs w:val="16"/>
    </w:rPr>
  </w:style>
  <w:style w:type="character" w:customStyle="1" w:styleId="a6">
    <w:name w:val="Основной текст с отступом Знак"/>
    <w:basedOn w:val="a0"/>
    <w:link w:val="a7"/>
    <w:locked/>
    <w:rsid w:val="00223D83"/>
    <w:rPr>
      <w:sz w:val="32"/>
      <w:lang w:val="ru-RU" w:eastAsia="ru-RU" w:bidi="ar-SA"/>
    </w:rPr>
  </w:style>
  <w:style w:type="paragraph" w:styleId="a7">
    <w:name w:val="Body Text Indent"/>
    <w:basedOn w:val="a"/>
    <w:link w:val="a6"/>
    <w:rsid w:val="00223D83"/>
    <w:rPr>
      <w:sz w:val="32"/>
      <w:szCs w:val="20"/>
    </w:rPr>
  </w:style>
  <w:style w:type="paragraph" w:customStyle="1" w:styleId="ConsNormal">
    <w:name w:val="ConsNormal"/>
    <w:rsid w:val="00223D83"/>
    <w:pPr>
      <w:widowControl w:val="0"/>
      <w:autoSpaceDE w:val="0"/>
      <w:autoSpaceDN w:val="0"/>
      <w:adjustRightInd w:val="0"/>
      <w:ind w:firstLine="720"/>
    </w:pPr>
    <w:rPr>
      <w:rFonts w:ascii="Arial" w:hAnsi="Arial" w:cs="Arial"/>
    </w:rPr>
  </w:style>
  <w:style w:type="paragraph" w:customStyle="1" w:styleId="ConsPlusNormal">
    <w:name w:val="ConsPlusNormal"/>
    <w:rsid w:val="00223D83"/>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223D83"/>
    <w:pPr>
      <w:widowControl w:val="0"/>
      <w:autoSpaceDE w:val="0"/>
      <w:autoSpaceDN w:val="0"/>
      <w:adjustRightInd w:val="0"/>
      <w:ind w:left="1612" w:hanging="892"/>
      <w:jc w:val="both"/>
    </w:pPr>
    <w:rPr>
      <w:rFonts w:ascii="Arial" w:hAnsi="Arial" w:cs="Arial"/>
    </w:rPr>
  </w:style>
  <w:style w:type="character" w:customStyle="1" w:styleId="a9">
    <w:name w:val="Гипертекстовая ссылка"/>
    <w:basedOn w:val="a0"/>
    <w:rsid w:val="00223D83"/>
    <w:rPr>
      <w:b/>
      <w:bCs/>
      <w:color w:val="008000"/>
    </w:rPr>
  </w:style>
  <w:style w:type="character" w:customStyle="1" w:styleId="aa">
    <w:name w:val="Цветовое выделение"/>
    <w:rsid w:val="00223D83"/>
    <w:rPr>
      <w:b/>
      <w:bCs/>
      <w:color w:val="000080"/>
    </w:rPr>
  </w:style>
  <w:style w:type="paragraph" w:styleId="ab">
    <w:name w:val="header"/>
    <w:basedOn w:val="a"/>
    <w:link w:val="ac"/>
    <w:uiPriority w:val="99"/>
    <w:rsid w:val="00C40674"/>
    <w:pPr>
      <w:tabs>
        <w:tab w:val="center" w:pos="4677"/>
        <w:tab w:val="right" w:pos="9355"/>
      </w:tabs>
    </w:pPr>
  </w:style>
  <w:style w:type="character" w:styleId="ad">
    <w:name w:val="page number"/>
    <w:basedOn w:val="a0"/>
    <w:uiPriority w:val="99"/>
    <w:rsid w:val="00C40674"/>
  </w:style>
  <w:style w:type="paragraph" w:styleId="ae">
    <w:name w:val="footer"/>
    <w:basedOn w:val="a"/>
    <w:link w:val="af"/>
    <w:uiPriority w:val="99"/>
    <w:rsid w:val="006D5BEA"/>
    <w:pPr>
      <w:tabs>
        <w:tab w:val="center" w:pos="4677"/>
        <w:tab w:val="right" w:pos="9355"/>
      </w:tabs>
    </w:pPr>
  </w:style>
  <w:style w:type="paragraph" w:customStyle="1" w:styleId="TimesNewRoman">
    <w:name w:val="Обычный + Times New Roman"/>
    <w:basedOn w:val="a"/>
    <w:rsid w:val="00CD234C"/>
    <w:pPr>
      <w:spacing w:after="200"/>
      <w:jc w:val="both"/>
    </w:pPr>
    <w:rPr>
      <w:rFonts w:eastAsia="Calibri"/>
      <w:sz w:val="26"/>
      <w:szCs w:val="26"/>
      <w:lang w:eastAsia="en-US"/>
    </w:rPr>
  </w:style>
  <w:style w:type="paragraph" w:styleId="af0">
    <w:name w:val="No Spacing"/>
    <w:uiPriority w:val="1"/>
    <w:qFormat/>
    <w:rsid w:val="00CD234C"/>
    <w:rPr>
      <w:rFonts w:ascii="Calibri" w:eastAsia="Calibri" w:hAnsi="Calibri"/>
      <w:sz w:val="22"/>
      <w:szCs w:val="22"/>
      <w:lang w:eastAsia="en-US"/>
    </w:rPr>
  </w:style>
  <w:style w:type="character" w:customStyle="1" w:styleId="11">
    <w:name w:val="Знак Знак1"/>
    <w:basedOn w:val="a0"/>
    <w:locked/>
    <w:rsid w:val="00B94ADB"/>
    <w:rPr>
      <w:sz w:val="32"/>
      <w:lang w:val="ru-RU" w:eastAsia="ru-RU" w:bidi="ar-SA"/>
    </w:rPr>
  </w:style>
  <w:style w:type="character" w:styleId="af1">
    <w:name w:val="Hyperlink"/>
    <w:basedOn w:val="a0"/>
    <w:rsid w:val="00EB6B52"/>
    <w:rPr>
      <w:color w:val="0000FF"/>
      <w:u w:val="single"/>
    </w:rPr>
  </w:style>
  <w:style w:type="paragraph" w:customStyle="1" w:styleId="ConsPlusTitle">
    <w:name w:val="ConsPlusTitle"/>
    <w:rsid w:val="00EB6B52"/>
    <w:pPr>
      <w:widowControl w:val="0"/>
      <w:autoSpaceDE w:val="0"/>
      <w:autoSpaceDN w:val="0"/>
      <w:adjustRightInd w:val="0"/>
    </w:pPr>
    <w:rPr>
      <w:rFonts w:ascii="Calibri" w:eastAsia="Calibri" w:hAnsi="Calibri" w:cs="Calibri"/>
      <w:b/>
      <w:bCs/>
      <w:sz w:val="22"/>
      <w:szCs w:val="22"/>
    </w:rPr>
  </w:style>
  <w:style w:type="paragraph" w:customStyle="1" w:styleId="12">
    <w:name w:val="Без интервала1"/>
    <w:rsid w:val="00EB6B52"/>
    <w:rPr>
      <w:rFonts w:ascii="Calibri" w:hAnsi="Calibri"/>
      <w:sz w:val="22"/>
      <w:szCs w:val="22"/>
      <w:lang w:eastAsia="en-US"/>
    </w:rPr>
  </w:style>
  <w:style w:type="paragraph" w:customStyle="1" w:styleId="msonormalcxspmiddle">
    <w:name w:val="msonormalcxspmiddle"/>
    <w:basedOn w:val="a"/>
    <w:rsid w:val="00EB6B52"/>
    <w:pPr>
      <w:spacing w:before="100" w:beforeAutospacing="1" w:after="100" w:afterAutospacing="1"/>
    </w:pPr>
  </w:style>
  <w:style w:type="paragraph" w:customStyle="1" w:styleId="msonormalcxspmiddlecxspmiddle">
    <w:name w:val="msonormalcxspmiddlecxspmiddle"/>
    <w:basedOn w:val="a"/>
    <w:rsid w:val="00EB6B52"/>
    <w:pPr>
      <w:spacing w:before="100" w:beforeAutospacing="1" w:after="100" w:afterAutospacing="1"/>
    </w:pPr>
  </w:style>
  <w:style w:type="paragraph" w:customStyle="1" w:styleId="msonormalcxspmiddlecxsplast">
    <w:name w:val="msonormalcxspmiddlecxsplast"/>
    <w:basedOn w:val="a"/>
    <w:rsid w:val="00EB6B52"/>
    <w:pPr>
      <w:spacing w:before="100" w:beforeAutospacing="1" w:after="100" w:afterAutospacing="1"/>
    </w:pPr>
  </w:style>
  <w:style w:type="character" w:customStyle="1" w:styleId="10">
    <w:name w:val="Заголовок 1 Знак"/>
    <w:basedOn w:val="a0"/>
    <w:link w:val="1"/>
    <w:locked/>
    <w:rsid w:val="00915C2D"/>
    <w:rPr>
      <w:sz w:val="28"/>
      <w:lang w:val="ru-RU" w:eastAsia="ru-RU" w:bidi="ar-SA"/>
    </w:rPr>
  </w:style>
  <w:style w:type="paragraph" w:customStyle="1" w:styleId="p2">
    <w:name w:val="p2"/>
    <w:basedOn w:val="a"/>
    <w:rsid w:val="00C00730"/>
    <w:pPr>
      <w:spacing w:before="100" w:beforeAutospacing="1" w:after="100" w:afterAutospacing="1"/>
    </w:pPr>
  </w:style>
  <w:style w:type="character" w:customStyle="1" w:styleId="apple-converted-space">
    <w:name w:val="apple-converted-space"/>
    <w:basedOn w:val="a0"/>
    <w:rsid w:val="00C00730"/>
  </w:style>
  <w:style w:type="paragraph" w:customStyle="1" w:styleId="p5">
    <w:name w:val="p5"/>
    <w:basedOn w:val="a"/>
    <w:rsid w:val="00C00730"/>
    <w:pPr>
      <w:spacing w:before="100" w:beforeAutospacing="1" w:after="100" w:afterAutospacing="1"/>
    </w:pPr>
  </w:style>
  <w:style w:type="character" w:customStyle="1" w:styleId="s2">
    <w:name w:val="s2"/>
    <w:basedOn w:val="a0"/>
    <w:rsid w:val="00C00730"/>
  </w:style>
  <w:style w:type="paragraph" w:customStyle="1" w:styleId="p6">
    <w:name w:val="p6"/>
    <w:basedOn w:val="a"/>
    <w:rsid w:val="00C00730"/>
    <w:pPr>
      <w:spacing w:before="100" w:beforeAutospacing="1" w:after="100" w:afterAutospacing="1"/>
    </w:pPr>
  </w:style>
  <w:style w:type="paragraph" w:customStyle="1" w:styleId="p7">
    <w:name w:val="p7"/>
    <w:basedOn w:val="a"/>
    <w:rsid w:val="00C00730"/>
    <w:pPr>
      <w:spacing w:before="100" w:beforeAutospacing="1" w:after="100" w:afterAutospacing="1"/>
    </w:pPr>
  </w:style>
  <w:style w:type="character" w:customStyle="1" w:styleId="s3">
    <w:name w:val="s3"/>
    <w:basedOn w:val="a0"/>
    <w:rsid w:val="00C00730"/>
  </w:style>
  <w:style w:type="paragraph" w:customStyle="1" w:styleId="p10">
    <w:name w:val="p10"/>
    <w:basedOn w:val="a"/>
    <w:rsid w:val="00C00730"/>
    <w:pPr>
      <w:spacing w:before="100" w:beforeAutospacing="1" w:after="100" w:afterAutospacing="1"/>
    </w:pPr>
  </w:style>
  <w:style w:type="paragraph" w:customStyle="1" w:styleId="p11">
    <w:name w:val="p11"/>
    <w:basedOn w:val="a"/>
    <w:rsid w:val="00C00730"/>
    <w:pPr>
      <w:spacing w:before="100" w:beforeAutospacing="1" w:after="100" w:afterAutospacing="1"/>
    </w:pPr>
  </w:style>
  <w:style w:type="character" w:customStyle="1" w:styleId="s4">
    <w:name w:val="s4"/>
    <w:basedOn w:val="a0"/>
    <w:rsid w:val="00C00730"/>
  </w:style>
  <w:style w:type="paragraph" w:customStyle="1" w:styleId="p12">
    <w:name w:val="p12"/>
    <w:basedOn w:val="a"/>
    <w:rsid w:val="00C00730"/>
    <w:pPr>
      <w:spacing w:before="100" w:beforeAutospacing="1" w:after="100" w:afterAutospacing="1"/>
    </w:pPr>
  </w:style>
  <w:style w:type="character" w:customStyle="1" w:styleId="s5">
    <w:name w:val="s5"/>
    <w:basedOn w:val="a0"/>
    <w:rsid w:val="00C00730"/>
  </w:style>
  <w:style w:type="character" w:customStyle="1" w:styleId="ac">
    <w:name w:val="Верхний колонтитул Знак"/>
    <w:basedOn w:val="a0"/>
    <w:link w:val="ab"/>
    <w:uiPriority w:val="99"/>
    <w:rsid w:val="00C00730"/>
    <w:rPr>
      <w:sz w:val="24"/>
      <w:szCs w:val="24"/>
    </w:rPr>
  </w:style>
  <w:style w:type="paragraph" w:styleId="af2">
    <w:name w:val="Title"/>
    <w:basedOn w:val="a"/>
    <w:link w:val="af3"/>
    <w:qFormat/>
    <w:rsid w:val="00C00730"/>
    <w:pPr>
      <w:jc w:val="center"/>
    </w:pPr>
    <w:rPr>
      <w:rFonts w:eastAsia="Calibri"/>
      <w:sz w:val="28"/>
      <w:szCs w:val="20"/>
    </w:rPr>
  </w:style>
  <w:style w:type="character" w:customStyle="1" w:styleId="af3">
    <w:name w:val="Название Знак"/>
    <w:basedOn w:val="a0"/>
    <w:link w:val="af2"/>
    <w:rsid w:val="00C00730"/>
    <w:rPr>
      <w:rFonts w:eastAsia="Calibri"/>
      <w:sz w:val="28"/>
    </w:rPr>
  </w:style>
  <w:style w:type="paragraph" w:customStyle="1" w:styleId="ConsPlusNonformat">
    <w:name w:val="ConsPlusNonformat"/>
    <w:uiPriority w:val="99"/>
    <w:rsid w:val="005949AD"/>
    <w:pPr>
      <w:widowControl w:val="0"/>
      <w:autoSpaceDE w:val="0"/>
      <w:autoSpaceDN w:val="0"/>
      <w:adjustRightInd w:val="0"/>
    </w:pPr>
    <w:rPr>
      <w:rFonts w:ascii="Courier New" w:hAnsi="Courier New" w:cs="Courier New"/>
    </w:rPr>
  </w:style>
  <w:style w:type="paragraph" w:styleId="af4">
    <w:name w:val="List Paragraph"/>
    <w:basedOn w:val="a"/>
    <w:uiPriority w:val="99"/>
    <w:qFormat/>
    <w:rsid w:val="005949AD"/>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9B0568"/>
    <w:rPr>
      <w:rFonts w:asciiTheme="majorHAnsi" w:eastAsiaTheme="majorEastAsia" w:hAnsiTheme="majorHAnsi" w:cstheme="majorBidi"/>
      <w:b/>
      <w:bCs/>
      <w:color w:val="4F81BD" w:themeColor="accent1"/>
      <w:sz w:val="24"/>
      <w:szCs w:val="24"/>
    </w:rPr>
  </w:style>
  <w:style w:type="character" w:customStyle="1" w:styleId="a5">
    <w:name w:val="Текст выноски Знак"/>
    <w:basedOn w:val="a0"/>
    <w:link w:val="a4"/>
    <w:uiPriority w:val="99"/>
    <w:semiHidden/>
    <w:locked/>
    <w:rsid w:val="009B0568"/>
    <w:rPr>
      <w:rFonts w:ascii="Tahoma" w:hAnsi="Tahoma" w:cs="Tahoma"/>
      <w:sz w:val="16"/>
      <w:szCs w:val="16"/>
    </w:rPr>
  </w:style>
  <w:style w:type="character" w:customStyle="1" w:styleId="af">
    <w:name w:val="Нижний колонтитул Знак"/>
    <w:basedOn w:val="a0"/>
    <w:link w:val="ae"/>
    <w:uiPriority w:val="99"/>
    <w:locked/>
    <w:rsid w:val="009B0568"/>
    <w:rPr>
      <w:sz w:val="24"/>
      <w:szCs w:val="24"/>
    </w:rPr>
  </w:style>
  <w:style w:type="paragraph" w:styleId="af5">
    <w:name w:val="Document Map"/>
    <w:basedOn w:val="a"/>
    <w:link w:val="af6"/>
    <w:uiPriority w:val="99"/>
    <w:unhideWhenUsed/>
    <w:rsid w:val="009B0568"/>
    <w:rPr>
      <w:rFonts w:ascii="Tahoma" w:hAnsi="Tahoma" w:cs="Tahoma"/>
      <w:sz w:val="16"/>
      <w:szCs w:val="16"/>
    </w:rPr>
  </w:style>
  <w:style w:type="character" w:customStyle="1" w:styleId="af6">
    <w:name w:val="Схема документа Знак"/>
    <w:basedOn w:val="a0"/>
    <w:link w:val="af5"/>
    <w:uiPriority w:val="99"/>
    <w:rsid w:val="009B0568"/>
    <w:rPr>
      <w:rFonts w:ascii="Tahoma" w:hAnsi="Tahoma" w:cs="Tahoma"/>
      <w:sz w:val="16"/>
      <w:szCs w:val="16"/>
    </w:rPr>
  </w:style>
  <w:style w:type="paragraph" w:styleId="af7">
    <w:name w:val="Normal (Web)"/>
    <w:basedOn w:val="a"/>
    <w:rsid w:val="002539B0"/>
    <w:pPr>
      <w:spacing w:before="100" w:beforeAutospacing="1" w:after="100" w:afterAutospacing="1"/>
    </w:pPr>
  </w:style>
  <w:style w:type="paragraph" w:customStyle="1" w:styleId="rtecenter">
    <w:name w:val="rtecenter"/>
    <w:basedOn w:val="a"/>
    <w:rsid w:val="002539B0"/>
    <w:pPr>
      <w:spacing w:before="100" w:beforeAutospacing="1" w:after="100" w:afterAutospacing="1"/>
    </w:pPr>
  </w:style>
  <w:style w:type="character" w:styleId="af8">
    <w:name w:val="Strong"/>
    <w:basedOn w:val="a0"/>
    <w:uiPriority w:val="22"/>
    <w:qFormat/>
    <w:rsid w:val="002539B0"/>
    <w:rPr>
      <w:b/>
      <w:bCs/>
    </w:rPr>
  </w:style>
  <w:style w:type="character" w:customStyle="1" w:styleId="FontStyle15">
    <w:name w:val="Font Style15"/>
    <w:basedOn w:val="a0"/>
    <w:rsid w:val="002539B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83792">
      <w:bodyDiv w:val="1"/>
      <w:marLeft w:val="0"/>
      <w:marRight w:val="0"/>
      <w:marTop w:val="0"/>
      <w:marBottom w:val="0"/>
      <w:divBdr>
        <w:top w:val="none" w:sz="0" w:space="0" w:color="auto"/>
        <w:left w:val="none" w:sz="0" w:space="0" w:color="auto"/>
        <w:bottom w:val="none" w:sz="0" w:space="0" w:color="auto"/>
        <w:right w:val="none" w:sz="0" w:space="0" w:color="auto"/>
      </w:divBdr>
    </w:div>
    <w:div w:id="22245880">
      <w:bodyDiv w:val="1"/>
      <w:marLeft w:val="0"/>
      <w:marRight w:val="0"/>
      <w:marTop w:val="0"/>
      <w:marBottom w:val="0"/>
      <w:divBdr>
        <w:top w:val="none" w:sz="0" w:space="0" w:color="auto"/>
        <w:left w:val="none" w:sz="0" w:space="0" w:color="auto"/>
        <w:bottom w:val="none" w:sz="0" w:space="0" w:color="auto"/>
        <w:right w:val="none" w:sz="0" w:space="0" w:color="auto"/>
      </w:divBdr>
    </w:div>
    <w:div w:id="76951474">
      <w:bodyDiv w:val="1"/>
      <w:marLeft w:val="0"/>
      <w:marRight w:val="0"/>
      <w:marTop w:val="0"/>
      <w:marBottom w:val="0"/>
      <w:divBdr>
        <w:top w:val="none" w:sz="0" w:space="0" w:color="auto"/>
        <w:left w:val="none" w:sz="0" w:space="0" w:color="auto"/>
        <w:bottom w:val="none" w:sz="0" w:space="0" w:color="auto"/>
        <w:right w:val="none" w:sz="0" w:space="0" w:color="auto"/>
      </w:divBdr>
    </w:div>
    <w:div w:id="85199494">
      <w:bodyDiv w:val="1"/>
      <w:marLeft w:val="0"/>
      <w:marRight w:val="0"/>
      <w:marTop w:val="0"/>
      <w:marBottom w:val="0"/>
      <w:divBdr>
        <w:top w:val="none" w:sz="0" w:space="0" w:color="auto"/>
        <w:left w:val="none" w:sz="0" w:space="0" w:color="auto"/>
        <w:bottom w:val="none" w:sz="0" w:space="0" w:color="auto"/>
        <w:right w:val="none" w:sz="0" w:space="0" w:color="auto"/>
      </w:divBdr>
    </w:div>
    <w:div w:id="100881540">
      <w:bodyDiv w:val="1"/>
      <w:marLeft w:val="0"/>
      <w:marRight w:val="0"/>
      <w:marTop w:val="0"/>
      <w:marBottom w:val="0"/>
      <w:divBdr>
        <w:top w:val="none" w:sz="0" w:space="0" w:color="auto"/>
        <w:left w:val="none" w:sz="0" w:space="0" w:color="auto"/>
        <w:bottom w:val="none" w:sz="0" w:space="0" w:color="auto"/>
        <w:right w:val="none" w:sz="0" w:space="0" w:color="auto"/>
      </w:divBdr>
    </w:div>
    <w:div w:id="119107963">
      <w:bodyDiv w:val="1"/>
      <w:marLeft w:val="0"/>
      <w:marRight w:val="0"/>
      <w:marTop w:val="0"/>
      <w:marBottom w:val="0"/>
      <w:divBdr>
        <w:top w:val="none" w:sz="0" w:space="0" w:color="auto"/>
        <w:left w:val="none" w:sz="0" w:space="0" w:color="auto"/>
        <w:bottom w:val="none" w:sz="0" w:space="0" w:color="auto"/>
        <w:right w:val="none" w:sz="0" w:space="0" w:color="auto"/>
      </w:divBdr>
    </w:div>
    <w:div w:id="163907509">
      <w:bodyDiv w:val="1"/>
      <w:marLeft w:val="0"/>
      <w:marRight w:val="0"/>
      <w:marTop w:val="0"/>
      <w:marBottom w:val="0"/>
      <w:divBdr>
        <w:top w:val="none" w:sz="0" w:space="0" w:color="auto"/>
        <w:left w:val="none" w:sz="0" w:space="0" w:color="auto"/>
        <w:bottom w:val="none" w:sz="0" w:space="0" w:color="auto"/>
        <w:right w:val="none" w:sz="0" w:space="0" w:color="auto"/>
      </w:divBdr>
    </w:div>
    <w:div w:id="238559628">
      <w:bodyDiv w:val="1"/>
      <w:marLeft w:val="0"/>
      <w:marRight w:val="0"/>
      <w:marTop w:val="0"/>
      <w:marBottom w:val="0"/>
      <w:divBdr>
        <w:top w:val="none" w:sz="0" w:space="0" w:color="auto"/>
        <w:left w:val="none" w:sz="0" w:space="0" w:color="auto"/>
        <w:bottom w:val="none" w:sz="0" w:space="0" w:color="auto"/>
        <w:right w:val="none" w:sz="0" w:space="0" w:color="auto"/>
      </w:divBdr>
    </w:div>
    <w:div w:id="277414093">
      <w:bodyDiv w:val="1"/>
      <w:marLeft w:val="0"/>
      <w:marRight w:val="0"/>
      <w:marTop w:val="0"/>
      <w:marBottom w:val="0"/>
      <w:divBdr>
        <w:top w:val="none" w:sz="0" w:space="0" w:color="auto"/>
        <w:left w:val="none" w:sz="0" w:space="0" w:color="auto"/>
        <w:bottom w:val="none" w:sz="0" w:space="0" w:color="auto"/>
        <w:right w:val="none" w:sz="0" w:space="0" w:color="auto"/>
      </w:divBdr>
    </w:div>
    <w:div w:id="337120563">
      <w:bodyDiv w:val="1"/>
      <w:marLeft w:val="0"/>
      <w:marRight w:val="0"/>
      <w:marTop w:val="0"/>
      <w:marBottom w:val="0"/>
      <w:divBdr>
        <w:top w:val="none" w:sz="0" w:space="0" w:color="auto"/>
        <w:left w:val="none" w:sz="0" w:space="0" w:color="auto"/>
        <w:bottom w:val="none" w:sz="0" w:space="0" w:color="auto"/>
        <w:right w:val="none" w:sz="0" w:space="0" w:color="auto"/>
      </w:divBdr>
    </w:div>
    <w:div w:id="346753283">
      <w:bodyDiv w:val="1"/>
      <w:marLeft w:val="0"/>
      <w:marRight w:val="0"/>
      <w:marTop w:val="0"/>
      <w:marBottom w:val="0"/>
      <w:divBdr>
        <w:top w:val="none" w:sz="0" w:space="0" w:color="auto"/>
        <w:left w:val="none" w:sz="0" w:space="0" w:color="auto"/>
        <w:bottom w:val="none" w:sz="0" w:space="0" w:color="auto"/>
        <w:right w:val="none" w:sz="0" w:space="0" w:color="auto"/>
      </w:divBdr>
    </w:div>
    <w:div w:id="346904790">
      <w:bodyDiv w:val="1"/>
      <w:marLeft w:val="0"/>
      <w:marRight w:val="0"/>
      <w:marTop w:val="0"/>
      <w:marBottom w:val="0"/>
      <w:divBdr>
        <w:top w:val="none" w:sz="0" w:space="0" w:color="auto"/>
        <w:left w:val="none" w:sz="0" w:space="0" w:color="auto"/>
        <w:bottom w:val="none" w:sz="0" w:space="0" w:color="auto"/>
        <w:right w:val="none" w:sz="0" w:space="0" w:color="auto"/>
      </w:divBdr>
    </w:div>
    <w:div w:id="362633464">
      <w:bodyDiv w:val="1"/>
      <w:marLeft w:val="0"/>
      <w:marRight w:val="0"/>
      <w:marTop w:val="0"/>
      <w:marBottom w:val="0"/>
      <w:divBdr>
        <w:top w:val="none" w:sz="0" w:space="0" w:color="auto"/>
        <w:left w:val="none" w:sz="0" w:space="0" w:color="auto"/>
        <w:bottom w:val="none" w:sz="0" w:space="0" w:color="auto"/>
        <w:right w:val="none" w:sz="0" w:space="0" w:color="auto"/>
      </w:divBdr>
    </w:div>
    <w:div w:id="443035056">
      <w:bodyDiv w:val="1"/>
      <w:marLeft w:val="0"/>
      <w:marRight w:val="0"/>
      <w:marTop w:val="0"/>
      <w:marBottom w:val="0"/>
      <w:divBdr>
        <w:top w:val="none" w:sz="0" w:space="0" w:color="auto"/>
        <w:left w:val="none" w:sz="0" w:space="0" w:color="auto"/>
        <w:bottom w:val="none" w:sz="0" w:space="0" w:color="auto"/>
        <w:right w:val="none" w:sz="0" w:space="0" w:color="auto"/>
      </w:divBdr>
    </w:div>
    <w:div w:id="446243994">
      <w:bodyDiv w:val="1"/>
      <w:marLeft w:val="0"/>
      <w:marRight w:val="0"/>
      <w:marTop w:val="0"/>
      <w:marBottom w:val="0"/>
      <w:divBdr>
        <w:top w:val="none" w:sz="0" w:space="0" w:color="auto"/>
        <w:left w:val="none" w:sz="0" w:space="0" w:color="auto"/>
        <w:bottom w:val="none" w:sz="0" w:space="0" w:color="auto"/>
        <w:right w:val="none" w:sz="0" w:space="0" w:color="auto"/>
      </w:divBdr>
    </w:div>
    <w:div w:id="456798668">
      <w:bodyDiv w:val="1"/>
      <w:marLeft w:val="0"/>
      <w:marRight w:val="0"/>
      <w:marTop w:val="0"/>
      <w:marBottom w:val="0"/>
      <w:divBdr>
        <w:top w:val="none" w:sz="0" w:space="0" w:color="auto"/>
        <w:left w:val="none" w:sz="0" w:space="0" w:color="auto"/>
        <w:bottom w:val="none" w:sz="0" w:space="0" w:color="auto"/>
        <w:right w:val="none" w:sz="0" w:space="0" w:color="auto"/>
      </w:divBdr>
    </w:div>
    <w:div w:id="465007644">
      <w:bodyDiv w:val="1"/>
      <w:marLeft w:val="0"/>
      <w:marRight w:val="0"/>
      <w:marTop w:val="0"/>
      <w:marBottom w:val="0"/>
      <w:divBdr>
        <w:top w:val="none" w:sz="0" w:space="0" w:color="auto"/>
        <w:left w:val="none" w:sz="0" w:space="0" w:color="auto"/>
        <w:bottom w:val="none" w:sz="0" w:space="0" w:color="auto"/>
        <w:right w:val="none" w:sz="0" w:space="0" w:color="auto"/>
      </w:divBdr>
    </w:div>
    <w:div w:id="469249517">
      <w:bodyDiv w:val="1"/>
      <w:marLeft w:val="0"/>
      <w:marRight w:val="0"/>
      <w:marTop w:val="0"/>
      <w:marBottom w:val="0"/>
      <w:divBdr>
        <w:top w:val="none" w:sz="0" w:space="0" w:color="auto"/>
        <w:left w:val="none" w:sz="0" w:space="0" w:color="auto"/>
        <w:bottom w:val="none" w:sz="0" w:space="0" w:color="auto"/>
        <w:right w:val="none" w:sz="0" w:space="0" w:color="auto"/>
      </w:divBdr>
    </w:div>
    <w:div w:id="528101999">
      <w:bodyDiv w:val="1"/>
      <w:marLeft w:val="0"/>
      <w:marRight w:val="0"/>
      <w:marTop w:val="0"/>
      <w:marBottom w:val="0"/>
      <w:divBdr>
        <w:top w:val="none" w:sz="0" w:space="0" w:color="auto"/>
        <w:left w:val="none" w:sz="0" w:space="0" w:color="auto"/>
        <w:bottom w:val="none" w:sz="0" w:space="0" w:color="auto"/>
        <w:right w:val="none" w:sz="0" w:space="0" w:color="auto"/>
      </w:divBdr>
    </w:div>
    <w:div w:id="568854355">
      <w:bodyDiv w:val="1"/>
      <w:marLeft w:val="0"/>
      <w:marRight w:val="0"/>
      <w:marTop w:val="0"/>
      <w:marBottom w:val="0"/>
      <w:divBdr>
        <w:top w:val="none" w:sz="0" w:space="0" w:color="auto"/>
        <w:left w:val="none" w:sz="0" w:space="0" w:color="auto"/>
        <w:bottom w:val="none" w:sz="0" w:space="0" w:color="auto"/>
        <w:right w:val="none" w:sz="0" w:space="0" w:color="auto"/>
      </w:divBdr>
    </w:div>
    <w:div w:id="591012056">
      <w:bodyDiv w:val="1"/>
      <w:marLeft w:val="0"/>
      <w:marRight w:val="0"/>
      <w:marTop w:val="0"/>
      <w:marBottom w:val="0"/>
      <w:divBdr>
        <w:top w:val="none" w:sz="0" w:space="0" w:color="auto"/>
        <w:left w:val="none" w:sz="0" w:space="0" w:color="auto"/>
        <w:bottom w:val="none" w:sz="0" w:space="0" w:color="auto"/>
        <w:right w:val="none" w:sz="0" w:space="0" w:color="auto"/>
      </w:divBdr>
    </w:div>
    <w:div w:id="622422601">
      <w:bodyDiv w:val="1"/>
      <w:marLeft w:val="0"/>
      <w:marRight w:val="0"/>
      <w:marTop w:val="0"/>
      <w:marBottom w:val="0"/>
      <w:divBdr>
        <w:top w:val="none" w:sz="0" w:space="0" w:color="auto"/>
        <w:left w:val="none" w:sz="0" w:space="0" w:color="auto"/>
        <w:bottom w:val="none" w:sz="0" w:space="0" w:color="auto"/>
        <w:right w:val="none" w:sz="0" w:space="0" w:color="auto"/>
      </w:divBdr>
    </w:div>
    <w:div w:id="628172753">
      <w:bodyDiv w:val="1"/>
      <w:marLeft w:val="0"/>
      <w:marRight w:val="0"/>
      <w:marTop w:val="0"/>
      <w:marBottom w:val="0"/>
      <w:divBdr>
        <w:top w:val="none" w:sz="0" w:space="0" w:color="auto"/>
        <w:left w:val="none" w:sz="0" w:space="0" w:color="auto"/>
        <w:bottom w:val="none" w:sz="0" w:space="0" w:color="auto"/>
        <w:right w:val="none" w:sz="0" w:space="0" w:color="auto"/>
      </w:divBdr>
    </w:div>
    <w:div w:id="643776504">
      <w:bodyDiv w:val="1"/>
      <w:marLeft w:val="0"/>
      <w:marRight w:val="0"/>
      <w:marTop w:val="0"/>
      <w:marBottom w:val="0"/>
      <w:divBdr>
        <w:top w:val="none" w:sz="0" w:space="0" w:color="auto"/>
        <w:left w:val="none" w:sz="0" w:space="0" w:color="auto"/>
        <w:bottom w:val="none" w:sz="0" w:space="0" w:color="auto"/>
        <w:right w:val="none" w:sz="0" w:space="0" w:color="auto"/>
      </w:divBdr>
    </w:div>
    <w:div w:id="673729806">
      <w:bodyDiv w:val="1"/>
      <w:marLeft w:val="0"/>
      <w:marRight w:val="0"/>
      <w:marTop w:val="0"/>
      <w:marBottom w:val="0"/>
      <w:divBdr>
        <w:top w:val="none" w:sz="0" w:space="0" w:color="auto"/>
        <w:left w:val="none" w:sz="0" w:space="0" w:color="auto"/>
        <w:bottom w:val="none" w:sz="0" w:space="0" w:color="auto"/>
        <w:right w:val="none" w:sz="0" w:space="0" w:color="auto"/>
      </w:divBdr>
    </w:div>
    <w:div w:id="685138317">
      <w:bodyDiv w:val="1"/>
      <w:marLeft w:val="0"/>
      <w:marRight w:val="0"/>
      <w:marTop w:val="0"/>
      <w:marBottom w:val="0"/>
      <w:divBdr>
        <w:top w:val="none" w:sz="0" w:space="0" w:color="auto"/>
        <w:left w:val="none" w:sz="0" w:space="0" w:color="auto"/>
        <w:bottom w:val="none" w:sz="0" w:space="0" w:color="auto"/>
        <w:right w:val="none" w:sz="0" w:space="0" w:color="auto"/>
      </w:divBdr>
    </w:div>
    <w:div w:id="686952735">
      <w:bodyDiv w:val="1"/>
      <w:marLeft w:val="0"/>
      <w:marRight w:val="0"/>
      <w:marTop w:val="0"/>
      <w:marBottom w:val="0"/>
      <w:divBdr>
        <w:top w:val="none" w:sz="0" w:space="0" w:color="auto"/>
        <w:left w:val="none" w:sz="0" w:space="0" w:color="auto"/>
        <w:bottom w:val="none" w:sz="0" w:space="0" w:color="auto"/>
        <w:right w:val="none" w:sz="0" w:space="0" w:color="auto"/>
      </w:divBdr>
    </w:div>
    <w:div w:id="701444149">
      <w:bodyDiv w:val="1"/>
      <w:marLeft w:val="0"/>
      <w:marRight w:val="0"/>
      <w:marTop w:val="0"/>
      <w:marBottom w:val="0"/>
      <w:divBdr>
        <w:top w:val="none" w:sz="0" w:space="0" w:color="auto"/>
        <w:left w:val="none" w:sz="0" w:space="0" w:color="auto"/>
        <w:bottom w:val="none" w:sz="0" w:space="0" w:color="auto"/>
        <w:right w:val="none" w:sz="0" w:space="0" w:color="auto"/>
      </w:divBdr>
    </w:div>
    <w:div w:id="712582132">
      <w:bodyDiv w:val="1"/>
      <w:marLeft w:val="0"/>
      <w:marRight w:val="0"/>
      <w:marTop w:val="0"/>
      <w:marBottom w:val="0"/>
      <w:divBdr>
        <w:top w:val="none" w:sz="0" w:space="0" w:color="auto"/>
        <w:left w:val="none" w:sz="0" w:space="0" w:color="auto"/>
        <w:bottom w:val="none" w:sz="0" w:space="0" w:color="auto"/>
        <w:right w:val="none" w:sz="0" w:space="0" w:color="auto"/>
      </w:divBdr>
    </w:div>
    <w:div w:id="714428994">
      <w:bodyDiv w:val="1"/>
      <w:marLeft w:val="0"/>
      <w:marRight w:val="0"/>
      <w:marTop w:val="0"/>
      <w:marBottom w:val="0"/>
      <w:divBdr>
        <w:top w:val="none" w:sz="0" w:space="0" w:color="auto"/>
        <w:left w:val="none" w:sz="0" w:space="0" w:color="auto"/>
        <w:bottom w:val="none" w:sz="0" w:space="0" w:color="auto"/>
        <w:right w:val="none" w:sz="0" w:space="0" w:color="auto"/>
      </w:divBdr>
    </w:div>
    <w:div w:id="723211552">
      <w:bodyDiv w:val="1"/>
      <w:marLeft w:val="0"/>
      <w:marRight w:val="0"/>
      <w:marTop w:val="0"/>
      <w:marBottom w:val="0"/>
      <w:divBdr>
        <w:top w:val="none" w:sz="0" w:space="0" w:color="auto"/>
        <w:left w:val="none" w:sz="0" w:space="0" w:color="auto"/>
        <w:bottom w:val="none" w:sz="0" w:space="0" w:color="auto"/>
        <w:right w:val="none" w:sz="0" w:space="0" w:color="auto"/>
      </w:divBdr>
    </w:div>
    <w:div w:id="723872264">
      <w:bodyDiv w:val="1"/>
      <w:marLeft w:val="0"/>
      <w:marRight w:val="0"/>
      <w:marTop w:val="0"/>
      <w:marBottom w:val="0"/>
      <w:divBdr>
        <w:top w:val="none" w:sz="0" w:space="0" w:color="auto"/>
        <w:left w:val="none" w:sz="0" w:space="0" w:color="auto"/>
        <w:bottom w:val="none" w:sz="0" w:space="0" w:color="auto"/>
        <w:right w:val="none" w:sz="0" w:space="0" w:color="auto"/>
      </w:divBdr>
    </w:div>
    <w:div w:id="774445883">
      <w:bodyDiv w:val="1"/>
      <w:marLeft w:val="0"/>
      <w:marRight w:val="0"/>
      <w:marTop w:val="0"/>
      <w:marBottom w:val="0"/>
      <w:divBdr>
        <w:top w:val="none" w:sz="0" w:space="0" w:color="auto"/>
        <w:left w:val="none" w:sz="0" w:space="0" w:color="auto"/>
        <w:bottom w:val="none" w:sz="0" w:space="0" w:color="auto"/>
        <w:right w:val="none" w:sz="0" w:space="0" w:color="auto"/>
      </w:divBdr>
    </w:div>
    <w:div w:id="856424835">
      <w:bodyDiv w:val="1"/>
      <w:marLeft w:val="0"/>
      <w:marRight w:val="0"/>
      <w:marTop w:val="0"/>
      <w:marBottom w:val="0"/>
      <w:divBdr>
        <w:top w:val="none" w:sz="0" w:space="0" w:color="auto"/>
        <w:left w:val="none" w:sz="0" w:space="0" w:color="auto"/>
        <w:bottom w:val="none" w:sz="0" w:space="0" w:color="auto"/>
        <w:right w:val="none" w:sz="0" w:space="0" w:color="auto"/>
      </w:divBdr>
    </w:div>
    <w:div w:id="864098924">
      <w:bodyDiv w:val="1"/>
      <w:marLeft w:val="0"/>
      <w:marRight w:val="0"/>
      <w:marTop w:val="0"/>
      <w:marBottom w:val="0"/>
      <w:divBdr>
        <w:top w:val="none" w:sz="0" w:space="0" w:color="auto"/>
        <w:left w:val="none" w:sz="0" w:space="0" w:color="auto"/>
        <w:bottom w:val="none" w:sz="0" w:space="0" w:color="auto"/>
        <w:right w:val="none" w:sz="0" w:space="0" w:color="auto"/>
      </w:divBdr>
    </w:div>
    <w:div w:id="874854016">
      <w:bodyDiv w:val="1"/>
      <w:marLeft w:val="0"/>
      <w:marRight w:val="0"/>
      <w:marTop w:val="0"/>
      <w:marBottom w:val="0"/>
      <w:divBdr>
        <w:top w:val="none" w:sz="0" w:space="0" w:color="auto"/>
        <w:left w:val="none" w:sz="0" w:space="0" w:color="auto"/>
        <w:bottom w:val="none" w:sz="0" w:space="0" w:color="auto"/>
        <w:right w:val="none" w:sz="0" w:space="0" w:color="auto"/>
      </w:divBdr>
    </w:div>
    <w:div w:id="900214954">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69240136">
      <w:bodyDiv w:val="1"/>
      <w:marLeft w:val="0"/>
      <w:marRight w:val="0"/>
      <w:marTop w:val="0"/>
      <w:marBottom w:val="0"/>
      <w:divBdr>
        <w:top w:val="none" w:sz="0" w:space="0" w:color="auto"/>
        <w:left w:val="none" w:sz="0" w:space="0" w:color="auto"/>
        <w:bottom w:val="none" w:sz="0" w:space="0" w:color="auto"/>
        <w:right w:val="none" w:sz="0" w:space="0" w:color="auto"/>
      </w:divBdr>
    </w:div>
    <w:div w:id="970015746">
      <w:bodyDiv w:val="1"/>
      <w:marLeft w:val="0"/>
      <w:marRight w:val="0"/>
      <w:marTop w:val="0"/>
      <w:marBottom w:val="0"/>
      <w:divBdr>
        <w:top w:val="none" w:sz="0" w:space="0" w:color="auto"/>
        <w:left w:val="none" w:sz="0" w:space="0" w:color="auto"/>
        <w:bottom w:val="none" w:sz="0" w:space="0" w:color="auto"/>
        <w:right w:val="none" w:sz="0" w:space="0" w:color="auto"/>
      </w:divBdr>
    </w:div>
    <w:div w:id="971637578">
      <w:bodyDiv w:val="1"/>
      <w:marLeft w:val="0"/>
      <w:marRight w:val="0"/>
      <w:marTop w:val="0"/>
      <w:marBottom w:val="0"/>
      <w:divBdr>
        <w:top w:val="none" w:sz="0" w:space="0" w:color="auto"/>
        <w:left w:val="none" w:sz="0" w:space="0" w:color="auto"/>
        <w:bottom w:val="none" w:sz="0" w:space="0" w:color="auto"/>
        <w:right w:val="none" w:sz="0" w:space="0" w:color="auto"/>
      </w:divBdr>
    </w:div>
    <w:div w:id="984311789">
      <w:bodyDiv w:val="1"/>
      <w:marLeft w:val="0"/>
      <w:marRight w:val="0"/>
      <w:marTop w:val="0"/>
      <w:marBottom w:val="0"/>
      <w:divBdr>
        <w:top w:val="none" w:sz="0" w:space="0" w:color="auto"/>
        <w:left w:val="none" w:sz="0" w:space="0" w:color="auto"/>
        <w:bottom w:val="none" w:sz="0" w:space="0" w:color="auto"/>
        <w:right w:val="none" w:sz="0" w:space="0" w:color="auto"/>
      </w:divBdr>
    </w:div>
    <w:div w:id="985937099">
      <w:bodyDiv w:val="1"/>
      <w:marLeft w:val="0"/>
      <w:marRight w:val="0"/>
      <w:marTop w:val="0"/>
      <w:marBottom w:val="0"/>
      <w:divBdr>
        <w:top w:val="none" w:sz="0" w:space="0" w:color="auto"/>
        <w:left w:val="none" w:sz="0" w:space="0" w:color="auto"/>
        <w:bottom w:val="none" w:sz="0" w:space="0" w:color="auto"/>
        <w:right w:val="none" w:sz="0" w:space="0" w:color="auto"/>
      </w:divBdr>
    </w:div>
    <w:div w:id="998458709">
      <w:bodyDiv w:val="1"/>
      <w:marLeft w:val="0"/>
      <w:marRight w:val="0"/>
      <w:marTop w:val="0"/>
      <w:marBottom w:val="0"/>
      <w:divBdr>
        <w:top w:val="none" w:sz="0" w:space="0" w:color="auto"/>
        <w:left w:val="none" w:sz="0" w:space="0" w:color="auto"/>
        <w:bottom w:val="none" w:sz="0" w:space="0" w:color="auto"/>
        <w:right w:val="none" w:sz="0" w:space="0" w:color="auto"/>
      </w:divBdr>
    </w:div>
    <w:div w:id="1000237551">
      <w:bodyDiv w:val="1"/>
      <w:marLeft w:val="0"/>
      <w:marRight w:val="0"/>
      <w:marTop w:val="0"/>
      <w:marBottom w:val="0"/>
      <w:divBdr>
        <w:top w:val="none" w:sz="0" w:space="0" w:color="auto"/>
        <w:left w:val="none" w:sz="0" w:space="0" w:color="auto"/>
        <w:bottom w:val="none" w:sz="0" w:space="0" w:color="auto"/>
        <w:right w:val="none" w:sz="0" w:space="0" w:color="auto"/>
      </w:divBdr>
    </w:div>
    <w:div w:id="1015768997">
      <w:bodyDiv w:val="1"/>
      <w:marLeft w:val="0"/>
      <w:marRight w:val="0"/>
      <w:marTop w:val="0"/>
      <w:marBottom w:val="0"/>
      <w:divBdr>
        <w:top w:val="none" w:sz="0" w:space="0" w:color="auto"/>
        <w:left w:val="none" w:sz="0" w:space="0" w:color="auto"/>
        <w:bottom w:val="none" w:sz="0" w:space="0" w:color="auto"/>
        <w:right w:val="none" w:sz="0" w:space="0" w:color="auto"/>
      </w:divBdr>
    </w:div>
    <w:div w:id="1024212146">
      <w:bodyDiv w:val="1"/>
      <w:marLeft w:val="0"/>
      <w:marRight w:val="0"/>
      <w:marTop w:val="0"/>
      <w:marBottom w:val="0"/>
      <w:divBdr>
        <w:top w:val="none" w:sz="0" w:space="0" w:color="auto"/>
        <w:left w:val="none" w:sz="0" w:space="0" w:color="auto"/>
        <w:bottom w:val="none" w:sz="0" w:space="0" w:color="auto"/>
        <w:right w:val="none" w:sz="0" w:space="0" w:color="auto"/>
      </w:divBdr>
    </w:div>
    <w:div w:id="1051223750">
      <w:bodyDiv w:val="1"/>
      <w:marLeft w:val="0"/>
      <w:marRight w:val="0"/>
      <w:marTop w:val="0"/>
      <w:marBottom w:val="0"/>
      <w:divBdr>
        <w:top w:val="none" w:sz="0" w:space="0" w:color="auto"/>
        <w:left w:val="none" w:sz="0" w:space="0" w:color="auto"/>
        <w:bottom w:val="none" w:sz="0" w:space="0" w:color="auto"/>
        <w:right w:val="none" w:sz="0" w:space="0" w:color="auto"/>
      </w:divBdr>
    </w:div>
    <w:div w:id="1061176233">
      <w:bodyDiv w:val="1"/>
      <w:marLeft w:val="0"/>
      <w:marRight w:val="0"/>
      <w:marTop w:val="0"/>
      <w:marBottom w:val="0"/>
      <w:divBdr>
        <w:top w:val="none" w:sz="0" w:space="0" w:color="auto"/>
        <w:left w:val="none" w:sz="0" w:space="0" w:color="auto"/>
        <w:bottom w:val="none" w:sz="0" w:space="0" w:color="auto"/>
        <w:right w:val="none" w:sz="0" w:space="0" w:color="auto"/>
      </w:divBdr>
    </w:div>
    <w:div w:id="1073774221">
      <w:bodyDiv w:val="1"/>
      <w:marLeft w:val="0"/>
      <w:marRight w:val="0"/>
      <w:marTop w:val="0"/>
      <w:marBottom w:val="0"/>
      <w:divBdr>
        <w:top w:val="none" w:sz="0" w:space="0" w:color="auto"/>
        <w:left w:val="none" w:sz="0" w:space="0" w:color="auto"/>
        <w:bottom w:val="none" w:sz="0" w:space="0" w:color="auto"/>
        <w:right w:val="none" w:sz="0" w:space="0" w:color="auto"/>
      </w:divBdr>
    </w:div>
    <w:div w:id="1079014935">
      <w:bodyDiv w:val="1"/>
      <w:marLeft w:val="0"/>
      <w:marRight w:val="0"/>
      <w:marTop w:val="0"/>
      <w:marBottom w:val="0"/>
      <w:divBdr>
        <w:top w:val="none" w:sz="0" w:space="0" w:color="auto"/>
        <w:left w:val="none" w:sz="0" w:space="0" w:color="auto"/>
        <w:bottom w:val="none" w:sz="0" w:space="0" w:color="auto"/>
        <w:right w:val="none" w:sz="0" w:space="0" w:color="auto"/>
      </w:divBdr>
    </w:div>
    <w:div w:id="1115367609">
      <w:bodyDiv w:val="1"/>
      <w:marLeft w:val="0"/>
      <w:marRight w:val="0"/>
      <w:marTop w:val="0"/>
      <w:marBottom w:val="0"/>
      <w:divBdr>
        <w:top w:val="none" w:sz="0" w:space="0" w:color="auto"/>
        <w:left w:val="none" w:sz="0" w:space="0" w:color="auto"/>
        <w:bottom w:val="none" w:sz="0" w:space="0" w:color="auto"/>
        <w:right w:val="none" w:sz="0" w:space="0" w:color="auto"/>
      </w:divBdr>
    </w:div>
    <w:div w:id="1157460660">
      <w:bodyDiv w:val="1"/>
      <w:marLeft w:val="0"/>
      <w:marRight w:val="0"/>
      <w:marTop w:val="0"/>
      <w:marBottom w:val="0"/>
      <w:divBdr>
        <w:top w:val="none" w:sz="0" w:space="0" w:color="auto"/>
        <w:left w:val="none" w:sz="0" w:space="0" w:color="auto"/>
        <w:bottom w:val="none" w:sz="0" w:space="0" w:color="auto"/>
        <w:right w:val="none" w:sz="0" w:space="0" w:color="auto"/>
      </w:divBdr>
    </w:div>
    <w:div w:id="1163550905">
      <w:bodyDiv w:val="1"/>
      <w:marLeft w:val="0"/>
      <w:marRight w:val="0"/>
      <w:marTop w:val="0"/>
      <w:marBottom w:val="0"/>
      <w:divBdr>
        <w:top w:val="none" w:sz="0" w:space="0" w:color="auto"/>
        <w:left w:val="none" w:sz="0" w:space="0" w:color="auto"/>
        <w:bottom w:val="none" w:sz="0" w:space="0" w:color="auto"/>
        <w:right w:val="none" w:sz="0" w:space="0" w:color="auto"/>
      </w:divBdr>
    </w:div>
    <w:div w:id="1186409238">
      <w:bodyDiv w:val="1"/>
      <w:marLeft w:val="0"/>
      <w:marRight w:val="0"/>
      <w:marTop w:val="0"/>
      <w:marBottom w:val="0"/>
      <w:divBdr>
        <w:top w:val="none" w:sz="0" w:space="0" w:color="auto"/>
        <w:left w:val="none" w:sz="0" w:space="0" w:color="auto"/>
        <w:bottom w:val="none" w:sz="0" w:space="0" w:color="auto"/>
        <w:right w:val="none" w:sz="0" w:space="0" w:color="auto"/>
      </w:divBdr>
    </w:div>
    <w:div w:id="1194919950">
      <w:bodyDiv w:val="1"/>
      <w:marLeft w:val="0"/>
      <w:marRight w:val="0"/>
      <w:marTop w:val="0"/>
      <w:marBottom w:val="0"/>
      <w:divBdr>
        <w:top w:val="none" w:sz="0" w:space="0" w:color="auto"/>
        <w:left w:val="none" w:sz="0" w:space="0" w:color="auto"/>
        <w:bottom w:val="none" w:sz="0" w:space="0" w:color="auto"/>
        <w:right w:val="none" w:sz="0" w:space="0" w:color="auto"/>
      </w:divBdr>
    </w:div>
    <w:div w:id="1217622622">
      <w:bodyDiv w:val="1"/>
      <w:marLeft w:val="0"/>
      <w:marRight w:val="0"/>
      <w:marTop w:val="0"/>
      <w:marBottom w:val="0"/>
      <w:divBdr>
        <w:top w:val="none" w:sz="0" w:space="0" w:color="auto"/>
        <w:left w:val="none" w:sz="0" w:space="0" w:color="auto"/>
        <w:bottom w:val="none" w:sz="0" w:space="0" w:color="auto"/>
        <w:right w:val="none" w:sz="0" w:space="0" w:color="auto"/>
      </w:divBdr>
    </w:div>
    <w:div w:id="1237476787">
      <w:bodyDiv w:val="1"/>
      <w:marLeft w:val="0"/>
      <w:marRight w:val="0"/>
      <w:marTop w:val="0"/>
      <w:marBottom w:val="0"/>
      <w:divBdr>
        <w:top w:val="none" w:sz="0" w:space="0" w:color="auto"/>
        <w:left w:val="none" w:sz="0" w:space="0" w:color="auto"/>
        <w:bottom w:val="none" w:sz="0" w:space="0" w:color="auto"/>
        <w:right w:val="none" w:sz="0" w:space="0" w:color="auto"/>
      </w:divBdr>
    </w:div>
    <w:div w:id="1249577674">
      <w:bodyDiv w:val="1"/>
      <w:marLeft w:val="0"/>
      <w:marRight w:val="0"/>
      <w:marTop w:val="0"/>
      <w:marBottom w:val="0"/>
      <w:divBdr>
        <w:top w:val="none" w:sz="0" w:space="0" w:color="auto"/>
        <w:left w:val="none" w:sz="0" w:space="0" w:color="auto"/>
        <w:bottom w:val="none" w:sz="0" w:space="0" w:color="auto"/>
        <w:right w:val="none" w:sz="0" w:space="0" w:color="auto"/>
      </w:divBdr>
    </w:div>
    <w:div w:id="1287464197">
      <w:bodyDiv w:val="1"/>
      <w:marLeft w:val="0"/>
      <w:marRight w:val="0"/>
      <w:marTop w:val="0"/>
      <w:marBottom w:val="0"/>
      <w:divBdr>
        <w:top w:val="none" w:sz="0" w:space="0" w:color="auto"/>
        <w:left w:val="none" w:sz="0" w:space="0" w:color="auto"/>
        <w:bottom w:val="none" w:sz="0" w:space="0" w:color="auto"/>
        <w:right w:val="none" w:sz="0" w:space="0" w:color="auto"/>
      </w:divBdr>
    </w:div>
    <w:div w:id="1313682535">
      <w:bodyDiv w:val="1"/>
      <w:marLeft w:val="0"/>
      <w:marRight w:val="0"/>
      <w:marTop w:val="0"/>
      <w:marBottom w:val="0"/>
      <w:divBdr>
        <w:top w:val="none" w:sz="0" w:space="0" w:color="auto"/>
        <w:left w:val="none" w:sz="0" w:space="0" w:color="auto"/>
        <w:bottom w:val="none" w:sz="0" w:space="0" w:color="auto"/>
        <w:right w:val="none" w:sz="0" w:space="0" w:color="auto"/>
      </w:divBdr>
    </w:div>
    <w:div w:id="1349482903">
      <w:bodyDiv w:val="1"/>
      <w:marLeft w:val="0"/>
      <w:marRight w:val="0"/>
      <w:marTop w:val="0"/>
      <w:marBottom w:val="0"/>
      <w:divBdr>
        <w:top w:val="none" w:sz="0" w:space="0" w:color="auto"/>
        <w:left w:val="none" w:sz="0" w:space="0" w:color="auto"/>
        <w:bottom w:val="none" w:sz="0" w:space="0" w:color="auto"/>
        <w:right w:val="none" w:sz="0" w:space="0" w:color="auto"/>
      </w:divBdr>
    </w:div>
    <w:div w:id="1358047439">
      <w:bodyDiv w:val="1"/>
      <w:marLeft w:val="0"/>
      <w:marRight w:val="0"/>
      <w:marTop w:val="0"/>
      <w:marBottom w:val="0"/>
      <w:divBdr>
        <w:top w:val="none" w:sz="0" w:space="0" w:color="auto"/>
        <w:left w:val="none" w:sz="0" w:space="0" w:color="auto"/>
        <w:bottom w:val="none" w:sz="0" w:space="0" w:color="auto"/>
        <w:right w:val="none" w:sz="0" w:space="0" w:color="auto"/>
      </w:divBdr>
    </w:div>
    <w:div w:id="1366323006">
      <w:bodyDiv w:val="1"/>
      <w:marLeft w:val="0"/>
      <w:marRight w:val="0"/>
      <w:marTop w:val="0"/>
      <w:marBottom w:val="0"/>
      <w:divBdr>
        <w:top w:val="none" w:sz="0" w:space="0" w:color="auto"/>
        <w:left w:val="none" w:sz="0" w:space="0" w:color="auto"/>
        <w:bottom w:val="none" w:sz="0" w:space="0" w:color="auto"/>
        <w:right w:val="none" w:sz="0" w:space="0" w:color="auto"/>
      </w:divBdr>
    </w:div>
    <w:div w:id="1380324714">
      <w:bodyDiv w:val="1"/>
      <w:marLeft w:val="0"/>
      <w:marRight w:val="0"/>
      <w:marTop w:val="0"/>
      <w:marBottom w:val="0"/>
      <w:divBdr>
        <w:top w:val="none" w:sz="0" w:space="0" w:color="auto"/>
        <w:left w:val="none" w:sz="0" w:space="0" w:color="auto"/>
        <w:bottom w:val="none" w:sz="0" w:space="0" w:color="auto"/>
        <w:right w:val="none" w:sz="0" w:space="0" w:color="auto"/>
      </w:divBdr>
    </w:div>
    <w:div w:id="1412778524">
      <w:bodyDiv w:val="1"/>
      <w:marLeft w:val="0"/>
      <w:marRight w:val="0"/>
      <w:marTop w:val="0"/>
      <w:marBottom w:val="0"/>
      <w:divBdr>
        <w:top w:val="none" w:sz="0" w:space="0" w:color="auto"/>
        <w:left w:val="none" w:sz="0" w:space="0" w:color="auto"/>
        <w:bottom w:val="none" w:sz="0" w:space="0" w:color="auto"/>
        <w:right w:val="none" w:sz="0" w:space="0" w:color="auto"/>
      </w:divBdr>
    </w:div>
    <w:div w:id="1440376254">
      <w:bodyDiv w:val="1"/>
      <w:marLeft w:val="0"/>
      <w:marRight w:val="0"/>
      <w:marTop w:val="0"/>
      <w:marBottom w:val="0"/>
      <w:divBdr>
        <w:top w:val="none" w:sz="0" w:space="0" w:color="auto"/>
        <w:left w:val="none" w:sz="0" w:space="0" w:color="auto"/>
        <w:bottom w:val="none" w:sz="0" w:space="0" w:color="auto"/>
        <w:right w:val="none" w:sz="0" w:space="0" w:color="auto"/>
      </w:divBdr>
    </w:div>
    <w:div w:id="1444613818">
      <w:bodyDiv w:val="1"/>
      <w:marLeft w:val="0"/>
      <w:marRight w:val="0"/>
      <w:marTop w:val="0"/>
      <w:marBottom w:val="0"/>
      <w:divBdr>
        <w:top w:val="none" w:sz="0" w:space="0" w:color="auto"/>
        <w:left w:val="none" w:sz="0" w:space="0" w:color="auto"/>
        <w:bottom w:val="none" w:sz="0" w:space="0" w:color="auto"/>
        <w:right w:val="none" w:sz="0" w:space="0" w:color="auto"/>
      </w:divBdr>
    </w:div>
    <w:div w:id="1517891099">
      <w:bodyDiv w:val="1"/>
      <w:marLeft w:val="0"/>
      <w:marRight w:val="0"/>
      <w:marTop w:val="0"/>
      <w:marBottom w:val="0"/>
      <w:divBdr>
        <w:top w:val="none" w:sz="0" w:space="0" w:color="auto"/>
        <w:left w:val="none" w:sz="0" w:space="0" w:color="auto"/>
        <w:bottom w:val="none" w:sz="0" w:space="0" w:color="auto"/>
        <w:right w:val="none" w:sz="0" w:space="0" w:color="auto"/>
      </w:divBdr>
    </w:div>
    <w:div w:id="1518813767">
      <w:bodyDiv w:val="1"/>
      <w:marLeft w:val="0"/>
      <w:marRight w:val="0"/>
      <w:marTop w:val="0"/>
      <w:marBottom w:val="0"/>
      <w:divBdr>
        <w:top w:val="none" w:sz="0" w:space="0" w:color="auto"/>
        <w:left w:val="none" w:sz="0" w:space="0" w:color="auto"/>
        <w:bottom w:val="none" w:sz="0" w:space="0" w:color="auto"/>
        <w:right w:val="none" w:sz="0" w:space="0" w:color="auto"/>
      </w:divBdr>
    </w:div>
    <w:div w:id="1537810469">
      <w:bodyDiv w:val="1"/>
      <w:marLeft w:val="0"/>
      <w:marRight w:val="0"/>
      <w:marTop w:val="0"/>
      <w:marBottom w:val="0"/>
      <w:divBdr>
        <w:top w:val="none" w:sz="0" w:space="0" w:color="auto"/>
        <w:left w:val="none" w:sz="0" w:space="0" w:color="auto"/>
        <w:bottom w:val="none" w:sz="0" w:space="0" w:color="auto"/>
        <w:right w:val="none" w:sz="0" w:space="0" w:color="auto"/>
      </w:divBdr>
    </w:div>
    <w:div w:id="1544708636">
      <w:bodyDiv w:val="1"/>
      <w:marLeft w:val="0"/>
      <w:marRight w:val="0"/>
      <w:marTop w:val="0"/>
      <w:marBottom w:val="0"/>
      <w:divBdr>
        <w:top w:val="none" w:sz="0" w:space="0" w:color="auto"/>
        <w:left w:val="none" w:sz="0" w:space="0" w:color="auto"/>
        <w:bottom w:val="none" w:sz="0" w:space="0" w:color="auto"/>
        <w:right w:val="none" w:sz="0" w:space="0" w:color="auto"/>
      </w:divBdr>
    </w:div>
    <w:div w:id="1573000749">
      <w:bodyDiv w:val="1"/>
      <w:marLeft w:val="0"/>
      <w:marRight w:val="0"/>
      <w:marTop w:val="0"/>
      <w:marBottom w:val="0"/>
      <w:divBdr>
        <w:top w:val="none" w:sz="0" w:space="0" w:color="auto"/>
        <w:left w:val="none" w:sz="0" w:space="0" w:color="auto"/>
        <w:bottom w:val="none" w:sz="0" w:space="0" w:color="auto"/>
        <w:right w:val="none" w:sz="0" w:space="0" w:color="auto"/>
      </w:divBdr>
    </w:div>
    <w:div w:id="1595671368">
      <w:bodyDiv w:val="1"/>
      <w:marLeft w:val="0"/>
      <w:marRight w:val="0"/>
      <w:marTop w:val="0"/>
      <w:marBottom w:val="0"/>
      <w:divBdr>
        <w:top w:val="none" w:sz="0" w:space="0" w:color="auto"/>
        <w:left w:val="none" w:sz="0" w:space="0" w:color="auto"/>
        <w:bottom w:val="none" w:sz="0" w:space="0" w:color="auto"/>
        <w:right w:val="none" w:sz="0" w:space="0" w:color="auto"/>
      </w:divBdr>
    </w:div>
    <w:div w:id="1606771865">
      <w:bodyDiv w:val="1"/>
      <w:marLeft w:val="0"/>
      <w:marRight w:val="0"/>
      <w:marTop w:val="0"/>
      <w:marBottom w:val="0"/>
      <w:divBdr>
        <w:top w:val="none" w:sz="0" w:space="0" w:color="auto"/>
        <w:left w:val="none" w:sz="0" w:space="0" w:color="auto"/>
        <w:bottom w:val="none" w:sz="0" w:space="0" w:color="auto"/>
        <w:right w:val="none" w:sz="0" w:space="0" w:color="auto"/>
      </w:divBdr>
    </w:div>
    <w:div w:id="1612317857">
      <w:bodyDiv w:val="1"/>
      <w:marLeft w:val="0"/>
      <w:marRight w:val="0"/>
      <w:marTop w:val="0"/>
      <w:marBottom w:val="0"/>
      <w:divBdr>
        <w:top w:val="none" w:sz="0" w:space="0" w:color="auto"/>
        <w:left w:val="none" w:sz="0" w:space="0" w:color="auto"/>
        <w:bottom w:val="none" w:sz="0" w:space="0" w:color="auto"/>
        <w:right w:val="none" w:sz="0" w:space="0" w:color="auto"/>
      </w:divBdr>
    </w:div>
    <w:div w:id="1642692548">
      <w:bodyDiv w:val="1"/>
      <w:marLeft w:val="0"/>
      <w:marRight w:val="0"/>
      <w:marTop w:val="0"/>
      <w:marBottom w:val="0"/>
      <w:divBdr>
        <w:top w:val="none" w:sz="0" w:space="0" w:color="auto"/>
        <w:left w:val="none" w:sz="0" w:space="0" w:color="auto"/>
        <w:bottom w:val="none" w:sz="0" w:space="0" w:color="auto"/>
        <w:right w:val="none" w:sz="0" w:space="0" w:color="auto"/>
      </w:divBdr>
    </w:div>
    <w:div w:id="1643732335">
      <w:bodyDiv w:val="1"/>
      <w:marLeft w:val="0"/>
      <w:marRight w:val="0"/>
      <w:marTop w:val="0"/>
      <w:marBottom w:val="0"/>
      <w:divBdr>
        <w:top w:val="none" w:sz="0" w:space="0" w:color="auto"/>
        <w:left w:val="none" w:sz="0" w:space="0" w:color="auto"/>
        <w:bottom w:val="none" w:sz="0" w:space="0" w:color="auto"/>
        <w:right w:val="none" w:sz="0" w:space="0" w:color="auto"/>
      </w:divBdr>
    </w:div>
    <w:div w:id="1654523669">
      <w:bodyDiv w:val="1"/>
      <w:marLeft w:val="0"/>
      <w:marRight w:val="0"/>
      <w:marTop w:val="0"/>
      <w:marBottom w:val="0"/>
      <w:divBdr>
        <w:top w:val="none" w:sz="0" w:space="0" w:color="auto"/>
        <w:left w:val="none" w:sz="0" w:space="0" w:color="auto"/>
        <w:bottom w:val="none" w:sz="0" w:space="0" w:color="auto"/>
        <w:right w:val="none" w:sz="0" w:space="0" w:color="auto"/>
      </w:divBdr>
    </w:div>
    <w:div w:id="1673099620">
      <w:bodyDiv w:val="1"/>
      <w:marLeft w:val="0"/>
      <w:marRight w:val="0"/>
      <w:marTop w:val="0"/>
      <w:marBottom w:val="0"/>
      <w:divBdr>
        <w:top w:val="none" w:sz="0" w:space="0" w:color="auto"/>
        <w:left w:val="none" w:sz="0" w:space="0" w:color="auto"/>
        <w:bottom w:val="none" w:sz="0" w:space="0" w:color="auto"/>
        <w:right w:val="none" w:sz="0" w:space="0" w:color="auto"/>
      </w:divBdr>
    </w:div>
    <w:div w:id="1715276857">
      <w:bodyDiv w:val="1"/>
      <w:marLeft w:val="0"/>
      <w:marRight w:val="0"/>
      <w:marTop w:val="0"/>
      <w:marBottom w:val="0"/>
      <w:divBdr>
        <w:top w:val="none" w:sz="0" w:space="0" w:color="auto"/>
        <w:left w:val="none" w:sz="0" w:space="0" w:color="auto"/>
        <w:bottom w:val="none" w:sz="0" w:space="0" w:color="auto"/>
        <w:right w:val="none" w:sz="0" w:space="0" w:color="auto"/>
      </w:divBdr>
    </w:div>
    <w:div w:id="1717581474">
      <w:bodyDiv w:val="1"/>
      <w:marLeft w:val="0"/>
      <w:marRight w:val="0"/>
      <w:marTop w:val="0"/>
      <w:marBottom w:val="0"/>
      <w:divBdr>
        <w:top w:val="none" w:sz="0" w:space="0" w:color="auto"/>
        <w:left w:val="none" w:sz="0" w:space="0" w:color="auto"/>
        <w:bottom w:val="none" w:sz="0" w:space="0" w:color="auto"/>
        <w:right w:val="none" w:sz="0" w:space="0" w:color="auto"/>
      </w:divBdr>
    </w:div>
    <w:div w:id="1757744521">
      <w:bodyDiv w:val="1"/>
      <w:marLeft w:val="0"/>
      <w:marRight w:val="0"/>
      <w:marTop w:val="0"/>
      <w:marBottom w:val="0"/>
      <w:divBdr>
        <w:top w:val="none" w:sz="0" w:space="0" w:color="auto"/>
        <w:left w:val="none" w:sz="0" w:space="0" w:color="auto"/>
        <w:bottom w:val="none" w:sz="0" w:space="0" w:color="auto"/>
        <w:right w:val="none" w:sz="0" w:space="0" w:color="auto"/>
      </w:divBdr>
    </w:div>
    <w:div w:id="1759256430">
      <w:bodyDiv w:val="1"/>
      <w:marLeft w:val="0"/>
      <w:marRight w:val="0"/>
      <w:marTop w:val="0"/>
      <w:marBottom w:val="0"/>
      <w:divBdr>
        <w:top w:val="none" w:sz="0" w:space="0" w:color="auto"/>
        <w:left w:val="none" w:sz="0" w:space="0" w:color="auto"/>
        <w:bottom w:val="none" w:sz="0" w:space="0" w:color="auto"/>
        <w:right w:val="none" w:sz="0" w:space="0" w:color="auto"/>
      </w:divBdr>
    </w:div>
    <w:div w:id="1764064520">
      <w:bodyDiv w:val="1"/>
      <w:marLeft w:val="0"/>
      <w:marRight w:val="0"/>
      <w:marTop w:val="0"/>
      <w:marBottom w:val="0"/>
      <w:divBdr>
        <w:top w:val="none" w:sz="0" w:space="0" w:color="auto"/>
        <w:left w:val="none" w:sz="0" w:space="0" w:color="auto"/>
        <w:bottom w:val="none" w:sz="0" w:space="0" w:color="auto"/>
        <w:right w:val="none" w:sz="0" w:space="0" w:color="auto"/>
      </w:divBdr>
    </w:div>
    <w:div w:id="1784613424">
      <w:bodyDiv w:val="1"/>
      <w:marLeft w:val="0"/>
      <w:marRight w:val="0"/>
      <w:marTop w:val="0"/>
      <w:marBottom w:val="0"/>
      <w:divBdr>
        <w:top w:val="none" w:sz="0" w:space="0" w:color="auto"/>
        <w:left w:val="none" w:sz="0" w:space="0" w:color="auto"/>
        <w:bottom w:val="none" w:sz="0" w:space="0" w:color="auto"/>
        <w:right w:val="none" w:sz="0" w:space="0" w:color="auto"/>
      </w:divBdr>
    </w:div>
    <w:div w:id="1869760999">
      <w:bodyDiv w:val="1"/>
      <w:marLeft w:val="0"/>
      <w:marRight w:val="0"/>
      <w:marTop w:val="0"/>
      <w:marBottom w:val="0"/>
      <w:divBdr>
        <w:top w:val="none" w:sz="0" w:space="0" w:color="auto"/>
        <w:left w:val="none" w:sz="0" w:space="0" w:color="auto"/>
        <w:bottom w:val="none" w:sz="0" w:space="0" w:color="auto"/>
        <w:right w:val="none" w:sz="0" w:space="0" w:color="auto"/>
      </w:divBdr>
    </w:div>
    <w:div w:id="1889300361">
      <w:bodyDiv w:val="1"/>
      <w:marLeft w:val="0"/>
      <w:marRight w:val="0"/>
      <w:marTop w:val="0"/>
      <w:marBottom w:val="0"/>
      <w:divBdr>
        <w:top w:val="none" w:sz="0" w:space="0" w:color="auto"/>
        <w:left w:val="none" w:sz="0" w:space="0" w:color="auto"/>
        <w:bottom w:val="none" w:sz="0" w:space="0" w:color="auto"/>
        <w:right w:val="none" w:sz="0" w:space="0" w:color="auto"/>
      </w:divBdr>
    </w:div>
    <w:div w:id="1891067112">
      <w:bodyDiv w:val="1"/>
      <w:marLeft w:val="0"/>
      <w:marRight w:val="0"/>
      <w:marTop w:val="0"/>
      <w:marBottom w:val="0"/>
      <w:divBdr>
        <w:top w:val="none" w:sz="0" w:space="0" w:color="auto"/>
        <w:left w:val="none" w:sz="0" w:space="0" w:color="auto"/>
        <w:bottom w:val="none" w:sz="0" w:space="0" w:color="auto"/>
        <w:right w:val="none" w:sz="0" w:space="0" w:color="auto"/>
      </w:divBdr>
    </w:div>
    <w:div w:id="1909074557">
      <w:bodyDiv w:val="1"/>
      <w:marLeft w:val="0"/>
      <w:marRight w:val="0"/>
      <w:marTop w:val="0"/>
      <w:marBottom w:val="0"/>
      <w:divBdr>
        <w:top w:val="none" w:sz="0" w:space="0" w:color="auto"/>
        <w:left w:val="none" w:sz="0" w:space="0" w:color="auto"/>
        <w:bottom w:val="none" w:sz="0" w:space="0" w:color="auto"/>
        <w:right w:val="none" w:sz="0" w:space="0" w:color="auto"/>
      </w:divBdr>
    </w:div>
    <w:div w:id="1931426332">
      <w:bodyDiv w:val="1"/>
      <w:marLeft w:val="0"/>
      <w:marRight w:val="0"/>
      <w:marTop w:val="0"/>
      <w:marBottom w:val="0"/>
      <w:divBdr>
        <w:top w:val="none" w:sz="0" w:space="0" w:color="auto"/>
        <w:left w:val="none" w:sz="0" w:space="0" w:color="auto"/>
        <w:bottom w:val="none" w:sz="0" w:space="0" w:color="auto"/>
        <w:right w:val="none" w:sz="0" w:space="0" w:color="auto"/>
      </w:divBdr>
    </w:div>
    <w:div w:id="1937131128">
      <w:bodyDiv w:val="1"/>
      <w:marLeft w:val="0"/>
      <w:marRight w:val="0"/>
      <w:marTop w:val="0"/>
      <w:marBottom w:val="0"/>
      <w:divBdr>
        <w:top w:val="none" w:sz="0" w:space="0" w:color="auto"/>
        <w:left w:val="none" w:sz="0" w:space="0" w:color="auto"/>
        <w:bottom w:val="none" w:sz="0" w:space="0" w:color="auto"/>
        <w:right w:val="none" w:sz="0" w:space="0" w:color="auto"/>
      </w:divBdr>
    </w:div>
    <w:div w:id="1958676560">
      <w:bodyDiv w:val="1"/>
      <w:marLeft w:val="0"/>
      <w:marRight w:val="0"/>
      <w:marTop w:val="0"/>
      <w:marBottom w:val="0"/>
      <w:divBdr>
        <w:top w:val="none" w:sz="0" w:space="0" w:color="auto"/>
        <w:left w:val="none" w:sz="0" w:space="0" w:color="auto"/>
        <w:bottom w:val="none" w:sz="0" w:space="0" w:color="auto"/>
        <w:right w:val="none" w:sz="0" w:space="0" w:color="auto"/>
      </w:divBdr>
    </w:div>
    <w:div w:id="1977564744">
      <w:bodyDiv w:val="1"/>
      <w:marLeft w:val="0"/>
      <w:marRight w:val="0"/>
      <w:marTop w:val="0"/>
      <w:marBottom w:val="0"/>
      <w:divBdr>
        <w:top w:val="none" w:sz="0" w:space="0" w:color="auto"/>
        <w:left w:val="none" w:sz="0" w:space="0" w:color="auto"/>
        <w:bottom w:val="none" w:sz="0" w:space="0" w:color="auto"/>
        <w:right w:val="none" w:sz="0" w:space="0" w:color="auto"/>
      </w:divBdr>
    </w:div>
    <w:div w:id="2014188021">
      <w:bodyDiv w:val="1"/>
      <w:marLeft w:val="0"/>
      <w:marRight w:val="0"/>
      <w:marTop w:val="0"/>
      <w:marBottom w:val="0"/>
      <w:divBdr>
        <w:top w:val="none" w:sz="0" w:space="0" w:color="auto"/>
        <w:left w:val="none" w:sz="0" w:space="0" w:color="auto"/>
        <w:bottom w:val="none" w:sz="0" w:space="0" w:color="auto"/>
        <w:right w:val="none" w:sz="0" w:space="0" w:color="auto"/>
      </w:divBdr>
    </w:div>
    <w:div w:id="2046103266">
      <w:bodyDiv w:val="1"/>
      <w:marLeft w:val="0"/>
      <w:marRight w:val="0"/>
      <w:marTop w:val="0"/>
      <w:marBottom w:val="0"/>
      <w:divBdr>
        <w:top w:val="none" w:sz="0" w:space="0" w:color="auto"/>
        <w:left w:val="none" w:sz="0" w:space="0" w:color="auto"/>
        <w:bottom w:val="none" w:sz="0" w:space="0" w:color="auto"/>
        <w:right w:val="none" w:sz="0" w:space="0" w:color="auto"/>
      </w:divBdr>
    </w:div>
    <w:div w:id="2065055061">
      <w:bodyDiv w:val="1"/>
      <w:marLeft w:val="0"/>
      <w:marRight w:val="0"/>
      <w:marTop w:val="0"/>
      <w:marBottom w:val="0"/>
      <w:divBdr>
        <w:top w:val="none" w:sz="0" w:space="0" w:color="auto"/>
        <w:left w:val="none" w:sz="0" w:space="0" w:color="auto"/>
        <w:bottom w:val="none" w:sz="0" w:space="0" w:color="auto"/>
        <w:right w:val="none" w:sz="0" w:space="0" w:color="auto"/>
      </w:divBdr>
    </w:div>
    <w:div w:id="2129739923">
      <w:bodyDiv w:val="1"/>
      <w:marLeft w:val="0"/>
      <w:marRight w:val="0"/>
      <w:marTop w:val="0"/>
      <w:marBottom w:val="0"/>
      <w:divBdr>
        <w:top w:val="none" w:sz="0" w:space="0" w:color="auto"/>
        <w:left w:val="none" w:sz="0" w:space="0" w:color="auto"/>
        <w:bottom w:val="none" w:sz="0" w:space="0" w:color="auto"/>
        <w:right w:val="none" w:sz="0" w:space="0" w:color="auto"/>
      </w:divBdr>
    </w:div>
    <w:div w:id="2139294416">
      <w:bodyDiv w:val="1"/>
      <w:marLeft w:val="0"/>
      <w:marRight w:val="0"/>
      <w:marTop w:val="0"/>
      <w:marBottom w:val="0"/>
      <w:divBdr>
        <w:top w:val="none" w:sz="0" w:space="0" w:color="auto"/>
        <w:left w:val="none" w:sz="0" w:space="0" w:color="auto"/>
        <w:bottom w:val="none" w:sz="0" w:space="0" w:color="auto"/>
        <w:right w:val="none" w:sz="0" w:space="0" w:color="auto"/>
      </w:divBdr>
    </w:div>
    <w:div w:id="21398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main?base=LAW;n=112770;fld=134;dst=101166" TargetMode="External"/><Relationship Id="rId18" Type="http://schemas.openxmlformats.org/officeDocument/2006/relationships/hyperlink" Target="consultantplus://offline/main?base=LAW;n=107141;fld=134;dst=100477" TargetMode="External"/><Relationship Id="rId26" Type="http://schemas.openxmlformats.org/officeDocument/2006/relationships/hyperlink" Target="consultantplus://offline/ref=1AC2404086921D38206B3948ABCD798D7424B7989939758919505B7055K9j0E" TargetMode="External"/><Relationship Id="rId39" Type="http://schemas.openxmlformats.org/officeDocument/2006/relationships/hyperlink" Target="consultantplus://offline/ref=DEE75947E3ED00BCC248DD615074F16D7480D1D9DED16B13522EE24FB2576895FEE646C8541D1233F54193B716V7J" TargetMode="External"/><Relationship Id="rId3" Type="http://schemas.openxmlformats.org/officeDocument/2006/relationships/settings" Target="settings.xml"/><Relationship Id="rId21" Type="http://schemas.openxmlformats.org/officeDocument/2006/relationships/hyperlink" Target="consultantplus://offline/main?base=LAW;n=107141;fld=134;dst=100031" TargetMode="External"/><Relationship Id="rId34" Type="http://schemas.openxmlformats.org/officeDocument/2006/relationships/hyperlink" Target="consultantplus://offline/main?base=LAW;n=109043;fld=134;dst=100070"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base.garant.ru/70851170/" TargetMode="External"/><Relationship Id="rId17" Type="http://schemas.openxmlformats.org/officeDocument/2006/relationships/hyperlink" Target="consultantplus://offline/ref=27290F41881AC3EAC7BD3B2CC895865123376F0283520F70C29BFD34CC6684E20B917A3411rEE2D" TargetMode="External"/><Relationship Id="rId25" Type="http://schemas.openxmlformats.org/officeDocument/2006/relationships/hyperlink" Target="consultantplus://offline/ref=1AC2404086921D38206B3948ABCD798D7425B59B9439758919505B705590591019115BE98ADB42D2K5j8E" TargetMode="External"/><Relationship Id="rId33" Type="http://schemas.openxmlformats.org/officeDocument/2006/relationships/hyperlink" Target="garantF1://5068559.0" TargetMode="External"/><Relationship Id="rId38" Type="http://schemas.openxmlformats.org/officeDocument/2006/relationships/hyperlink" Target="consultantplus://offline/ref=DEE75947E3ED00BCC248DD615074F16D7480D1D9DED16B13522EE24FB2576895FEE646C8541D1233F54193B716V6J" TargetMode="External"/><Relationship Id="rId2" Type="http://schemas.openxmlformats.org/officeDocument/2006/relationships/styles" Target="styles.xml"/><Relationship Id="rId16" Type="http://schemas.openxmlformats.org/officeDocument/2006/relationships/hyperlink" Target="consultantplus://offline/ref=27290F41881AC3EAC7BD3B2CC895865123376F0283520F70C29BFD34CC6684E20B917A3416rEECD" TargetMode="External"/><Relationship Id="rId20" Type="http://schemas.openxmlformats.org/officeDocument/2006/relationships/hyperlink" Target="consultantplus://offline/main?base=LAW;n=107141;fld=134;dst=100090" TargetMode="External"/><Relationship Id="rId29" Type="http://schemas.openxmlformats.org/officeDocument/2006/relationships/hyperlink" Target="consultantplus://offline/main?base=LAW;n=102186;fld=134;dst=100019"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98780/" TargetMode="External"/><Relationship Id="rId24" Type="http://schemas.openxmlformats.org/officeDocument/2006/relationships/hyperlink" Target="consultantplus://offline/main?base=LAW;n=102120;fld=134" TargetMode="External"/><Relationship Id="rId32" Type="http://schemas.openxmlformats.org/officeDocument/2006/relationships/hyperlink" Target="garantF1://99405.1" TargetMode="External"/><Relationship Id="rId37" Type="http://schemas.openxmlformats.org/officeDocument/2006/relationships/hyperlink" Target="consultantplus://offline/ref=59B0E6433B6D4CB3CC2FFB1F47C4E3E53E4CFFE4E91F4D467902E1C6F689D2FA0B08DB05BDEF08B306C60558E002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7290F41881AC3EAC7BD3B2CC895865123376F0283520F70C29BFD34CC6684E20B917A31r1E7D" TargetMode="External"/><Relationship Id="rId23" Type="http://schemas.openxmlformats.org/officeDocument/2006/relationships/hyperlink" Target="consultantplus://offline/main?base=LAW;n=107141;fld=134;dst=100464" TargetMode="External"/><Relationship Id="rId28" Type="http://schemas.openxmlformats.org/officeDocument/2006/relationships/hyperlink" Target="consultantplus://offline/ref=11207414D30F62717AA30F105F32545A3846E632CDF8587C96026BDE780F39F64C713D0F695168861FsCD" TargetMode="External"/><Relationship Id="rId36" Type="http://schemas.openxmlformats.org/officeDocument/2006/relationships/hyperlink" Target="consultantplus://offline/ref=FDFEDDFEBC5DE8B77D29C3388FD42D34D5791FBBEA5048CAB13F294F2F77AE5C610FD75E39C12EDA8C04DFr4a8C" TargetMode="External"/><Relationship Id="rId10" Type="http://schemas.openxmlformats.org/officeDocument/2006/relationships/hyperlink" Target="http://base.garant.ru/5425853/" TargetMode="External"/><Relationship Id="rId19" Type="http://schemas.openxmlformats.org/officeDocument/2006/relationships/hyperlink" Target="consultantplus://offline/main?base=LAW;n=107141;fld=134;dst=100038" TargetMode="External"/><Relationship Id="rId31" Type="http://schemas.openxmlformats.org/officeDocument/2006/relationships/hyperlink" Target="consultantplus://offline/ref=B49E9163F2185F0BD6EE0ACAFCA7BB6E1C28641A02C3B948E038B15CBBFF32EDC8BF582937DC5948U9S7G" TargetMode="External"/><Relationship Id="rId4" Type="http://schemas.openxmlformats.org/officeDocument/2006/relationships/webSettings" Target="webSettings.xml"/><Relationship Id="rId9" Type="http://schemas.openxmlformats.org/officeDocument/2006/relationships/hyperlink" Target="http://base.garant.ru/198780/" TargetMode="External"/><Relationship Id="rId14" Type="http://schemas.openxmlformats.org/officeDocument/2006/relationships/hyperlink" Target="consultantplus://offline/main?base=LAW;n=107141;fld=134;dst=100138" TargetMode="External"/><Relationship Id="rId22" Type="http://schemas.openxmlformats.org/officeDocument/2006/relationships/hyperlink" Target="consultantplus://offline/main?base=LAW;n=107141;fld=134;dst=100458" TargetMode="External"/><Relationship Id="rId27" Type="http://schemas.openxmlformats.org/officeDocument/2006/relationships/hyperlink" Target="consultantplus://offline/ref=11207414D30F62717AA30F105F32545A3846E632CDF3587C96026BDE780F39F64C713D0F695168801Fs2D" TargetMode="External"/><Relationship Id="rId30" Type="http://schemas.openxmlformats.org/officeDocument/2006/relationships/hyperlink" Target="consultantplus://offline/main?base=LAW;n=12453;fld=134" TargetMode="External"/><Relationship Id="rId35" Type="http://schemas.openxmlformats.org/officeDocument/2006/relationships/hyperlink" Target="consultantplus://offline/ref=6BFC04A1E2E196D6A34B57E18878FC0759B397038F6711B525532BEEA7E2036B47498057A3o9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22</Pages>
  <Words>7631</Words>
  <Characters>43499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органов местного самоуправления</vt:lpstr>
    </vt:vector>
  </TitlesOfParts>
  <Company/>
  <LinksUpToDate>false</LinksUpToDate>
  <CharactersWithSpaces>51028</CharactersWithSpaces>
  <SharedDoc>false</SharedDoc>
  <HLinks>
    <vt:vector size="120" baseType="variant">
      <vt:variant>
        <vt:i4>72877063</vt:i4>
      </vt:variant>
      <vt:variant>
        <vt:i4>57</vt:i4>
      </vt:variant>
      <vt:variant>
        <vt:i4>0</vt:i4>
      </vt:variant>
      <vt:variant>
        <vt:i4>5</vt:i4>
      </vt:variant>
      <vt:variant>
        <vt:lpwstr>C:\Documents and Settings\1\Мои документы\Загрузки\Документ Microsoft Word.doc</vt:lpwstr>
      </vt:variant>
      <vt:variant>
        <vt:lpwstr>Par35#Par35</vt:lpwstr>
      </vt:variant>
      <vt:variant>
        <vt:i4>72877063</vt:i4>
      </vt:variant>
      <vt:variant>
        <vt:i4>54</vt:i4>
      </vt:variant>
      <vt:variant>
        <vt:i4>0</vt:i4>
      </vt:variant>
      <vt:variant>
        <vt:i4>5</vt:i4>
      </vt:variant>
      <vt:variant>
        <vt:lpwstr>C:\Documents and Settings\1\Мои документы\Загрузки\Документ Microsoft Word.doc</vt:lpwstr>
      </vt:variant>
      <vt:variant>
        <vt:lpwstr>Par35#Par35</vt:lpwstr>
      </vt:variant>
      <vt:variant>
        <vt:i4>7405629</vt:i4>
      </vt:variant>
      <vt:variant>
        <vt:i4>51</vt:i4>
      </vt:variant>
      <vt:variant>
        <vt:i4>0</vt:i4>
      </vt:variant>
      <vt:variant>
        <vt:i4>5</vt:i4>
      </vt:variant>
      <vt:variant>
        <vt:lpwstr>consultantplus://offline/ref=D7B605B47B44D49A4A5E7383B96DFC4DA8779561FB15BF36C5687AA3D0kBD</vt:lpwstr>
      </vt:variant>
      <vt:variant>
        <vt:lpwstr/>
      </vt:variant>
      <vt:variant>
        <vt:i4>2228328</vt:i4>
      </vt:variant>
      <vt:variant>
        <vt:i4>48</vt:i4>
      </vt:variant>
      <vt:variant>
        <vt:i4>0</vt:i4>
      </vt:variant>
      <vt:variant>
        <vt:i4>5</vt:i4>
      </vt:variant>
      <vt:variant>
        <vt:lpwstr>consultantplus://offline/ref=D7B605B47B44D49A4A5E7383B96DFC4DAF729566FB18E23CCD3176A10C1A170AC15E4AF5E0C97CDBD6k0D</vt:lpwstr>
      </vt:variant>
      <vt:variant>
        <vt:lpwstr/>
      </vt:variant>
      <vt:variant>
        <vt:i4>1179734</vt:i4>
      </vt:variant>
      <vt:variant>
        <vt:i4>45</vt:i4>
      </vt:variant>
      <vt:variant>
        <vt:i4>0</vt:i4>
      </vt:variant>
      <vt:variant>
        <vt:i4>5</vt:i4>
      </vt:variant>
      <vt:variant>
        <vt:lpwstr>consultantplus://offline/ref=D7B605B47B44D49A4A5E7383B96DFC4DAF739561FD1FE23CCD3176A10C1A170AC15E4AF5E4DCk9D</vt:lpwstr>
      </vt:variant>
      <vt:variant>
        <vt:lpwstr/>
      </vt:variant>
      <vt:variant>
        <vt:i4>7667770</vt:i4>
      </vt:variant>
      <vt:variant>
        <vt:i4>42</vt:i4>
      </vt:variant>
      <vt:variant>
        <vt:i4>0</vt:i4>
      </vt:variant>
      <vt:variant>
        <vt:i4>5</vt:i4>
      </vt:variant>
      <vt:variant>
        <vt:lpwstr>consultantplus://offline/ref=2DB4B7A525374C012E35F1815BD7332B6CD25A92907BC6D916DC0237LDOFJ</vt:lpwstr>
      </vt:variant>
      <vt:variant>
        <vt:lpwstr/>
      </vt:variant>
      <vt:variant>
        <vt:i4>1114195</vt:i4>
      </vt:variant>
      <vt:variant>
        <vt:i4>39</vt:i4>
      </vt:variant>
      <vt:variant>
        <vt:i4>0</vt:i4>
      </vt:variant>
      <vt:variant>
        <vt:i4>5</vt:i4>
      </vt:variant>
      <vt:variant>
        <vt:lpwstr>consultantplus://offline/ref=2DB4B7A525374C012E35F1815BD7332B62D45892977BC6D916DC0237DF9E981D59F0605FAF2323LEOAJ</vt:lpwstr>
      </vt:variant>
      <vt:variant>
        <vt:lpwstr/>
      </vt:variant>
      <vt:variant>
        <vt:i4>1114195</vt:i4>
      </vt:variant>
      <vt:variant>
        <vt:i4>36</vt:i4>
      </vt:variant>
      <vt:variant>
        <vt:i4>0</vt:i4>
      </vt:variant>
      <vt:variant>
        <vt:i4>5</vt:i4>
      </vt:variant>
      <vt:variant>
        <vt:lpwstr>consultantplus://offline/ref=2DB4B7A525374C012E35F1815BD7332B62D45892977BC6D916DC0237DF9E981D59F0605FAF2323LEOAJ</vt:lpwstr>
      </vt:variant>
      <vt:variant>
        <vt:lpwstr/>
      </vt:variant>
      <vt:variant>
        <vt:i4>1048671</vt:i4>
      </vt:variant>
      <vt:variant>
        <vt:i4>33</vt:i4>
      </vt:variant>
      <vt:variant>
        <vt:i4>0</vt:i4>
      </vt:variant>
      <vt:variant>
        <vt:i4>5</vt:i4>
      </vt:variant>
      <vt:variant>
        <vt:lpwstr>consultantplus://offline/ref=2DB4B7A525374C012E35EF8C4DBB6D246CDF07979774918741DA55688F98CD5D19F6351CEB2E22E3D2A6E2LBO7J</vt:lpwstr>
      </vt:variant>
      <vt:variant>
        <vt:lpwstr/>
      </vt:variant>
      <vt:variant>
        <vt:i4>1114119</vt:i4>
      </vt:variant>
      <vt:variant>
        <vt:i4>30</vt:i4>
      </vt:variant>
      <vt:variant>
        <vt:i4>0</vt:i4>
      </vt:variant>
      <vt:variant>
        <vt:i4>5</vt:i4>
      </vt:variant>
      <vt:variant>
        <vt:lpwstr>consultantplus://offline/ref=2DB4B7A525374C012E35F1815BD7332B63D2589D937BC6D916DC0237DF9E981D59F0605FAF2322LEOAJ</vt:lpwstr>
      </vt:variant>
      <vt:variant>
        <vt:lpwstr/>
      </vt:variant>
      <vt:variant>
        <vt:i4>7667814</vt:i4>
      </vt:variant>
      <vt:variant>
        <vt:i4>27</vt:i4>
      </vt:variant>
      <vt:variant>
        <vt:i4>0</vt:i4>
      </vt:variant>
      <vt:variant>
        <vt:i4>5</vt:i4>
      </vt:variant>
      <vt:variant>
        <vt:lpwstr>consultantplus://offline/ref=2DB4B7A525374C012E35F1815BD7332B63D2589D937BC6D916DC0237LDOFJ</vt:lpwstr>
      </vt:variant>
      <vt:variant>
        <vt:lpwstr/>
      </vt:variant>
      <vt:variant>
        <vt:i4>6161526</vt:i4>
      </vt:variant>
      <vt:variant>
        <vt:i4>24</vt:i4>
      </vt:variant>
      <vt:variant>
        <vt:i4>0</vt:i4>
      </vt:variant>
      <vt:variant>
        <vt:i4>5</vt:i4>
      </vt:variant>
      <vt:variant>
        <vt:lpwstr>C:\Documents and Settings\1\Рабочий стол\газета апрель\Дороги.doc</vt:lpwstr>
      </vt:variant>
      <vt:variant>
        <vt:lpwstr>Par126#Par126</vt:lpwstr>
      </vt:variant>
      <vt:variant>
        <vt:i4>1507328</vt:i4>
      </vt:variant>
      <vt:variant>
        <vt:i4>21</vt:i4>
      </vt:variant>
      <vt:variant>
        <vt:i4>0</vt:i4>
      </vt:variant>
      <vt:variant>
        <vt:i4>5</vt:i4>
      </vt:variant>
      <vt:variant>
        <vt:lpwstr>consultantplus://offline/ref=2DB4B7A525374C012E35F1815BD7332B6BD45A9B96759BD31E850E35D8L9O1J</vt:lpwstr>
      </vt:variant>
      <vt:variant>
        <vt:lpwstr/>
      </vt:variant>
      <vt:variant>
        <vt:i4>7667763</vt:i4>
      </vt:variant>
      <vt:variant>
        <vt:i4>18</vt:i4>
      </vt:variant>
      <vt:variant>
        <vt:i4>0</vt:i4>
      </vt:variant>
      <vt:variant>
        <vt:i4>5</vt:i4>
      </vt:variant>
      <vt:variant>
        <vt:lpwstr>consultantplus://offline/ref=2DB4B7A525374C012E35F1815BD7332B62D45892977BC6D916DC0237LDOFJ</vt:lpwstr>
      </vt:variant>
      <vt:variant>
        <vt:lpwstr/>
      </vt:variant>
      <vt:variant>
        <vt:i4>7667763</vt:i4>
      </vt:variant>
      <vt:variant>
        <vt:i4>15</vt:i4>
      </vt:variant>
      <vt:variant>
        <vt:i4>0</vt:i4>
      </vt:variant>
      <vt:variant>
        <vt:i4>5</vt:i4>
      </vt:variant>
      <vt:variant>
        <vt:lpwstr>consultantplus://offline/ref=2DB4B7A525374C012E35F1815BD7332B62D45892977BC6D916DC0237LDOFJ</vt:lpwstr>
      </vt:variant>
      <vt:variant>
        <vt:lpwstr/>
      </vt:variant>
      <vt:variant>
        <vt:i4>1507328</vt:i4>
      </vt:variant>
      <vt:variant>
        <vt:i4>12</vt:i4>
      </vt:variant>
      <vt:variant>
        <vt:i4>0</vt:i4>
      </vt:variant>
      <vt:variant>
        <vt:i4>5</vt:i4>
      </vt:variant>
      <vt:variant>
        <vt:lpwstr>consultantplus://offline/ref=2DB4B7A525374C012E35F1815BD7332B6BD55F9A90769BD31E850E35D8L9O1J</vt:lpwstr>
      </vt:variant>
      <vt:variant>
        <vt:lpwstr/>
      </vt:variant>
      <vt:variant>
        <vt:i4>2949231</vt:i4>
      </vt:variant>
      <vt:variant>
        <vt:i4>9</vt:i4>
      </vt:variant>
      <vt:variant>
        <vt:i4>0</vt:i4>
      </vt:variant>
      <vt:variant>
        <vt:i4>5</vt:i4>
      </vt:variant>
      <vt:variant>
        <vt:lpwstr>consultantplus://offline/ref=2DB4B7A525374C012E35F1815BD7332B6BD65B9897769BD31E850E35D891C70A5EB96C5EAF2321E1LDO2J</vt:lpwstr>
      </vt:variant>
      <vt:variant>
        <vt:lpwstr/>
      </vt:variant>
      <vt:variant>
        <vt:i4>4718594</vt:i4>
      </vt:variant>
      <vt:variant>
        <vt:i4>6</vt:i4>
      </vt:variant>
      <vt:variant>
        <vt:i4>0</vt:i4>
      </vt:variant>
      <vt:variant>
        <vt:i4>5</vt:i4>
      </vt:variant>
      <vt:variant>
        <vt:lpwstr>consultantplus://offline/ref=2DB4B7A525374C012E35F1815BD7332B6BD75B9F91719BD31E850E35D891C70A5EB96C5EACL2OAJ</vt:lpwstr>
      </vt:variant>
      <vt:variant>
        <vt:lpwstr/>
      </vt:variant>
      <vt:variant>
        <vt:i4>2949225</vt:i4>
      </vt:variant>
      <vt:variant>
        <vt:i4>3</vt:i4>
      </vt:variant>
      <vt:variant>
        <vt:i4>0</vt:i4>
      </vt:variant>
      <vt:variant>
        <vt:i4>5</vt:i4>
      </vt:variant>
      <vt:variant>
        <vt:lpwstr>consultantplus://offline/ref=2DB4B7A525374C012E35F1815BD7332B6BD65B9897769BD31E850E35D891C70A5EB96C5EAF2321E2LDO7J</vt:lpwstr>
      </vt:variant>
      <vt:variant>
        <vt:lpwstr/>
      </vt:variant>
      <vt:variant>
        <vt:i4>4718594</vt:i4>
      </vt:variant>
      <vt:variant>
        <vt:i4>0</vt:i4>
      </vt:variant>
      <vt:variant>
        <vt:i4>0</vt:i4>
      </vt:variant>
      <vt:variant>
        <vt:i4>5</vt:i4>
      </vt:variant>
      <vt:variant>
        <vt:lpwstr>consultantplus://offline/ref=2DB4B7A525374C012E35F1815BD7332B6BD75B9F91719BD31E850E35D891C70A5EB96C5EACL2OAJ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органов местного самоуправления</dc:title>
  <dc:creator>User</dc:creator>
  <cp:lastModifiedBy>admin</cp:lastModifiedBy>
  <cp:revision>11</cp:revision>
  <cp:lastPrinted>2016-09-14T06:19:00Z</cp:lastPrinted>
  <dcterms:created xsi:type="dcterms:W3CDTF">2016-07-19T06:15:00Z</dcterms:created>
  <dcterms:modified xsi:type="dcterms:W3CDTF">2016-12-14T02:09:00Z</dcterms:modified>
</cp:coreProperties>
</file>