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ED" w:rsidRDefault="000476ED" w:rsidP="00BC3E2E">
      <w:pPr>
        <w:jc w:val="right"/>
      </w:pPr>
    </w:p>
    <w:p w:rsidR="000476ED" w:rsidRDefault="000476ED" w:rsidP="00F32EA4">
      <w:pPr>
        <w:pStyle w:val="Title"/>
      </w:pPr>
      <w:r>
        <w:t>РОССИЙСКАЯ ФЕДЕРАЦИЯ</w:t>
      </w:r>
    </w:p>
    <w:p w:rsidR="000476ED" w:rsidRDefault="000476ED" w:rsidP="00F32EA4">
      <w:pPr>
        <w:jc w:val="center"/>
        <w:rPr>
          <w:i/>
          <w:sz w:val="32"/>
        </w:rPr>
      </w:pPr>
      <w:r>
        <w:rPr>
          <w:i/>
          <w:sz w:val="32"/>
        </w:rPr>
        <w:t>КРАСНОЯРСКИЙ КРАЙ</w:t>
      </w:r>
    </w:p>
    <w:p w:rsidR="000476ED" w:rsidRDefault="000476ED" w:rsidP="00F32EA4">
      <w:pPr>
        <w:jc w:val="center"/>
        <w:rPr>
          <w:i/>
          <w:sz w:val="32"/>
        </w:rPr>
      </w:pPr>
    </w:p>
    <w:p w:rsidR="000476ED" w:rsidRDefault="000476ED" w:rsidP="00F32EA4">
      <w:pPr>
        <w:pStyle w:val="BodyText"/>
      </w:pPr>
      <w:r>
        <w:t>АДМИНИСТРАЦИЯ НОВОСЕЛОВСКОГО</w:t>
      </w:r>
    </w:p>
    <w:p w:rsidR="000476ED" w:rsidRDefault="000476ED" w:rsidP="00F32EA4">
      <w:pPr>
        <w:pStyle w:val="BodyText"/>
      </w:pPr>
      <w:r>
        <w:t>РАЙОНА</w:t>
      </w:r>
    </w:p>
    <w:p w:rsidR="000476ED" w:rsidRDefault="000476ED" w:rsidP="00F32EA4">
      <w:pPr>
        <w:jc w:val="center"/>
        <w:rPr>
          <w:b/>
          <w:sz w:val="36"/>
        </w:rPr>
      </w:pPr>
    </w:p>
    <w:p w:rsidR="000476ED" w:rsidRDefault="000476ED" w:rsidP="00F32EA4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476ED" w:rsidRDefault="000476ED" w:rsidP="00F32EA4">
      <w:pPr>
        <w:jc w:val="center"/>
        <w:rPr>
          <w:b/>
          <w:sz w:val="40"/>
        </w:rPr>
      </w:pPr>
    </w:p>
    <w:p w:rsidR="000476ED" w:rsidRDefault="000476ED" w:rsidP="00F32EA4">
      <w:pPr>
        <w:jc w:val="both"/>
        <w:rPr>
          <w:sz w:val="28"/>
        </w:rPr>
      </w:pPr>
      <w:r>
        <w:rPr>
          <w:sz w:val="28"/>
        </w:rPr>
        <w:t>«17» января  2019                                  с. Новоселово                                    № 13</w:t>
      </w:r>
    </w:p>
    <w:p w:rsidR="000476ED" w:rsidRDefault="000476ED" w:rsidP="00F32EA4">
      <w:pPr>
        <w:jc w:val="both"/>
        <w:rPr>
          <w:sz w:val="28"/>
        </w:rPr>
      </w:pPr>
    </w:p>
    <w:p w:rsidR="000476ED" w:rsidRPr="001F4FF4" w:rsidRDefault="000476ED" w:rsidP="00F32EA4">
      <w:pPr>
        <w:jc w:val="both"/>
        <w:rPr>
          <w:sz w:val="28"/>
          <w:szCs w:val="28"/>
        </w:rPr>
      </w:pPr>
      <w:r w:rsidRPr="001F4FF4">
        <w:rPr>
          <w:sz w:val="28"/>
          <w:szCs w:val="28"/>
        </w:rPr>
        <w:t>Об утверждении Перечня объектов, являющихся муниципальной собстве</w:t>
      </w:r>
      <w:r w:rsidRPr="001F4FF4">
        <w:rPr>
          <w:sz w:val="28"/>
          <w:szCs w:val="28"/>
        </w:rPr>
        <w:t>н</w:t>
      </w:r>
      <w:r w:rsidRPr="001F4FF4">
        <w:rPr>
          <w:sz w:val="28"/>
          <w:szCs w:val="28"/>
        </w:rPr>
        <w:t>ностью муниципального образования Новоселовский район, в отношении к</w:t>
      </w:r>
      <w:r w:rsidRPr="001F4FF4">
        <w:rPr>
          <w:sz w:val="28"/>
          <w:szCs w:val="28"/>
        </w:rPr>
        <w:t>о</w:t>
      </w:r>
      <w:r w:rsidRPr="001F4FF4">
        <w:rPr>
          <w:sz w:val="28"/>
          <w:szCs w:val="28"/>
        </w:rPr>
        <w:t>торых планируется заключение ко</w:t>
      </w:r>
      <w:r w:rsidRPr="001F4FF4">
        <w:rPr>
          <w:sz w:val="28"/>
          <w:szCs w:val="28"/>
        </w:rPr>
        <w:t>н</w:t>
      </w:r>
      <w:r>
        <w:rPr>
          <w:sz w:val="28"/>
          <w:szCs w:val="28"/>
        </w:rPr>
        <w:t>цессионного соглашения в</w:t>
      </w:r>
      <w:r w:rsidRPr="001F4FF4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</w:p>
    <w:p w:rsidR="000476ED" w:rsidRPr="00BD2845" w:rsidRDefault="000476ED" w:rsidP="00F32EA4">
      <w:pPr>
        <w:jc w:val="both"/>
        <w:rPr>
          <w:sz w:val="28"/>
          <w:szCs w:val="28"/>
        </w:rPr>
      </w:pPr>
    </w:p>
    <w:p w:rsidR="000476ED" w:rsidRDefault="000476ED" w:rsidP="00F32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FF4">
        <w:rPr>
          <w:sz w:val="28"/>
          <w:szCs w:val="28"/>
        </w:rPr>
        <w:t>В соответствии с Федеральным законом от 06.10.2003 года № 131-03 «Об общих принципах организации местного самоуправления в Российской Федерации», в целях ре</w:t>
      </w:r>
      <w:r w:rsidRPr="001F4FF4">
        <w:rPr>
          <w:sz w:val="28"/>
          <w:szCs w:val="28"/>
        </w:rPr>
        <w:t>а</w:t>
      </w:r>
      <w:r w:rsidRPr="001F4FF4">
        <w:rPr>
          <w:sz w:val="28"/>
          <w:szCs w:val="28"/>
        </w:rPr>
        <w:t>лизации части 3 статьи 4 Федерального закона от 21.07.2005 года № 115-ФЗ «О концесс</w:t>
      </w:r>
      <w:r w:rsidRPr="001F4FF4">
        <w:rPr>
          <w:sz w:val="28"/>
          <w:szCs w:val="28"/>
        </w:rPr>
        <w:t>и</w:t>
      </w:r>
      <w:r w:rsidRPr="001F4FF4">
        <w:rPr>
          <w:sz w:val="28"/>
          <w:szCs w:val="28"/>
        </w:rPr>
        <w:t>онных соглашениях»,</w:t>
      </w:r>
      <w:r>
        <w:rPr>
          <w:sz w:val="28"/>
          <w:szCs w:val="28"/>
        </w:rPr>
        <w:t xml:space="preserve"> руководствуясь статьёй 18 Устава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</w:t>
      </w:r>
      <w:r w:rsidRPr="00910D7D">
        <w:rPr>
          <w:sz w:val="28"/>
          <w:szCs w:val="28"/>
        </w:rPr>
        <w:t>ловского района</w:t>
      </w:r>
      <w:r>
        <w:rPr>
          <w:sz w:val="28"/>
          <w:szCs w:val="28"/>
        </w:rPr>
        <w:t>,</w:t>
      </w:r>
    </w:p>
    <w:p w:rsidR="000476ED" w:rsidRDefault="000476ED" w:rsidP="00F32EA4">
      <w:pPr>
        <w:jc w:val="center"/>
        <w:rPr>
          <w:sz w:val="28"/>
          <w:szCs w:val="28"/>
        </w:rPr>
      </w:pPr>
    </w:p>
    <w:p w:rsidR="000476ED" w:rsidRPr="001F4FF4" w:rsidRDefault="000476ED" w:rsidP="00F32EA4">
      <w:pPr>
        <w:jc w:val="center"/>
        <w:rPr>
          <w:b/>
          <w:sz w:val="28"/>
          <w:szCs w:val="28"/>
        </w:rPr>
      </w:pPr>
      <w:r w:rsidRPr="001F4FF4">
        <w:rPr>
          <w:b/>
          <w:sz w:val="28"/>
          <w:szCs w:val="28"/>
        </w:rPr>
        <w:t>ПОСТАНОВЛЯЮ:</w:t>
      </w:r>
    </w:p>
    <w:p w:rsidR="000476ED" w:rsidRPr="001F4FF4" w:rsidRDefault="000476ED" w:rsidP="00F32EA4">
      <w:pPr>
        <w:jc w:val="center"/>
        <w:rPr>
          <w:sz w:val="28"/>
          <w:szCs w:val="28"/>
        </w:rPr>
      </w:pPr>
    </w:p>
    <w:p w:rsidR="000476ED" w:rsidRPr="001F4FF4" w:rsidRDefault="000476ED" w:rsidP="00F32EA4">
      <w:pPr>
        <w:ind w:firstLine="708"/>
        <w:jc w:val="both"/>
        <w:rPr>
          <w:sz w:val="28"/>
          <w:szCs w:val="28"/>
        </w:rPr>
      </w:pPr>
      <w:r w:rsidRPr="001F4FF4">
        <w:rPr>
          <w:sz w:val="28"/>
          <w:szCs w:val="28"/>
        </w:rPr>
        <w:t>1. Утвердить Перечень объектов, в отношении которых в 2019 году планируется заключ</w:t>
      </w:r>
      <w:r w:rsidRPr="001F4FF4">
        <w:rPr>
          <w:sz w:val="28"/>
          <w:szCs w:val="28"/>
        </w:rPr>
        <w:t>е</w:t>
      </w:r>
      <w:r w:rsidRPr="001F4FF4">
        <w:rPr>
          <w:sz w:val="28"/>
          <w:szCs w:val="28"/>
        </w:rPr>
        <w:t>ние конце</w:t>
      </w:r>
      <w:r>
        <w:rPr>
          <w:sz w:val="28"/>
          <w:szCs w:val="28"/>
        </w:rPr>
        <w:t>ссионных соглашений</w:t>
      </w:r>
      <w:r w:rsidRPr="001F4FF4">
        <w:rPr>
          <w:sz w:val="28"/>
          <w:szCs w:val="28"/>
        </w:rPr>
        <w:t xml:space="preserve">. </w:t>
      </w:r>
    </w:p>
    <w:p w:rsidR="000476ED" w:rsidRDefault="000476ED" w:rsidP="00F32E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4FF4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Отделу</w:t>
      </w:r>
      <w:r w:rsidRPr="007E057B">
        <w:rPr>
          <w:color w:val="000000"/>
          <w:sz w:val="28"/>
          <w:szCs w:val="28"/>
        </w:rPr>
        <w:t xml:space="preserve"> по управлению муниципальным имуществом </w:t>
      </w:r>
      <w:r w:rsidRPr="00695D7B">
        <w:rPr>
          <w:sz w:val="28"/>
          <w:szCs w:val="28"/>
        </w:rPr>
        <w:t>администрации Новос</w:t>
      </w:r>
      <w:r>
        <w:rPr>
          <w:sz w:val="28"/>
          <w:szCs w:val="28"/>
        </w:rPr>
        <w:t>е</w:t>
      </w:r>
      <w:r w:rsidRPr="00695D7B">
        <w:rPr>
          <w:sz w:val="28"/>
          <w:szCs w:val="28"/>
        </w:rPr>
        <w:t>ловского района (</w:t>
      </w:r>
      <w:r>
        <w:rPr>
          <w:sz w:val="28"/>
          <w:szCs w:val="28"/>
        </w:rPr>
        <w:t>Кудерко Н.П.</w:t>
      </w:r>
      <w:r w:rsidRPr="00695D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F4FF4">
        <w:rPr>
          <w:sz w:val="28"/>
          <w:szCs w:val="28"/>
        </w:rPr>
        <w:t>обеспечить размещение Перечня об</w:t>
      </w:r>
      <w:r w:rsidRPr="001F4FF4">
        <w:rPr>
          <w:sz w:val="28"/>
          <w:szCs w:val="28"/>
        </w:rPr>
        <w:t>ъ</w:t>
      </w:r>
      <w:r w:rsidRPr="001F4FF4">
        <w:rPr>
          <w:sz w:val="28"/>
          <w:szCs w:val="28"/>
        </w:rPr>
        <w:t>ектов, являющихся муниципальной собственностью муниципального образ</w:t>
      </w:r>
      <w:r w:rsidRPr="001F4FF4">
        <w:rPr>
          <w:sz w:val="28"/>
          <w:szCs w:val="28"/>
        </w:rPr>
        <w:t>о</w:t>
      </w:r>
      <w:r w:rsidRPr="001F4FF4">
        <w:rPr>
          <w:sz w:val="28"/>
          <w:szCs w:val="28"/>
        </w:rPr>
        <w:t xml:space="preserve">вания </w:t>
      </w:r>
      <w:r>
        <w:rPr>
          <w:sz w:val="28"/>
          <w:szCs w:val="28"/>
        </w:rPr>
        <w:t>Новоселовский</w:t>
      </w:r>
      <w:r w:rsidRPr="001F4FF4">
        <w:rPr>
          <w:sz w:val="28"/>
          <w:szCs w:val="28"/>
        </w:rPr>
        <w:t xml:space="preserve"> район, в отношении которых планируется заключе</w:t>
      </w:r>
      <w:r>
        <w:rPr>
          <w:sz w:val="28"/>
          <w:szCs w:val="28"/>
        </w:rPr>
        <w:t>ние концессионного соглашения в</w:t>
      </w:r>
      <w:r w:rsidRPr="001F4FF4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Pr="001F4FF4">
        <w:rPr>
          <w:sz w:val="28"/>
          <w:szCs w:val="28"/>
        </w:rPr>
        <w:t>, на официаль</w:t>
      </w:r>
      <w:r>
        <w:rPr>
          <w:sz w:val="28"/>
          <w:szCs w:val="28"/>
        </w:rPr>
        <w:t xml:space="preserve">ном сайте Российской Федерации </w:t>
      </w:r>
      <w:r w:rsidRPr="001F4FF4">
        <w:rPr>
          <w:sz w:val="28"/>
          <w:szCs w:val="28"/>
        </w:rPr>
        <w:t xml:space="preserve"> torgi.gov.ru</w:t>
      </w:r>
      <w:r>
        <w:rPr>
          <w:sz w:val="28"/>
          <w:szCs w:val="28"/>
        </w:rPr>
        <w:t>, а также на официальном сайте а</w:t>
      </w:r>
      <w:r w:rsidRPr="001F4FF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селовского района</w:t>
      </w:r>
      <w:r w:rsidRPr="001F4FF4">
        <w:rPr>
          <w:sz w:val="28"/>
          <w:szCs w:val="28"/>
        </w:rPr>
        <w:t xml:space="preserve"> в информационно-телекоммуникационной сети «Инте</w:t>
      </w:r>
      <w:r w:rsidRPr="001F4FF4">
        <w:rPr>
          <w:sz w:val="28"/>
          <w:szCs w:val="28"/>
        </w:rPr>
        <w:t>р</w:t>
      </w:r>
      <w:r w:rsidRPr="001F4FF4">
        <w:rPr>
          <w:sz w:val="28"/>
          <w:szCs w:val="28"/>
        </w:rPr>
        <w:t>нет».</w:t>
      </w:r>
    </w:p>
    <w:p w:rsidR="000476ED" w:rsidRDefault="000476ED" w:rsidP="00F32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выполнением постановления возложить на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Главы района по оперативным вопросам Е.В. Анашк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на. </w:t>
      </w:r>
    </w:p>
    <w:p w:rsidR="000476ED" w:rsidRDefault="000476ED" w:rsidP="00F32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D2845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BD2845">
        <w:rPr>
          <w:sz w:val="28"/>
          <w:szCs w:val="28"/>
        </w:rPr>
        <w:t xml:space="preserve"> вступает в силу со дня подписания.</w:t>
      </w:r>
    </w:p>
    <w:p w:rsidR="000476ED" w:rsidRPr="001F4FF4" w:rsidRDefault="000476ED" w:rsidP="00F32EA4">
      <w:pPr>
        <w:ind w:firstLine="708"/>
        <w:jc w:val="both"/>
        <w:rPr>
          <w:sz w:val="28"/>
          <w:szCs w:val="28"/>
        </w:rPr>
      </w:pPr>
    </w:p>
    <w:p w:rsidR="000476ED" w:rsidRDefault="000476ED" w:rsidP="00F32EA4">
      <w:pPr>
        <w:jc w:val="both"/>
        <w:rPr>
          <w:sz w:val="28"/>
          <w:szCs w:val="28"/>
        </w:rPr>
      </w:pPr>
    </w:p>
    <w:p w:rsidR="000476ED" w:rsidRDefault="000476ED" w:rsidP="00F32EA4">
      <w:pPr>
        <w:jc w:val="both"/>
        <w:rPr>
          <w:sz w:val="28"/>
          <w:szCs w:val="28"/>
        </w:rPr>
      </w:pPr>
    </w:p>
    <w:p w:rsidR="000476ED" w:rsidRDefault="000476ED" w:rsidP="00F32EA4">
      <w:pPr>
        <w:jc w:val="both"/>
      </w:pPr>
      <w:r>
        <w:rPr>
          <w:sz w:val="28"/>
          <w:szCs w:val="28"/>
        </w:rPr>
        <w:t>Глава района                                                                                                  А.В. Гергарт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6ED" w:rsidRDefault="000476ED" w:rsidP="00F32EA4">
      <w:pPr>
        <w:jc w:val="both"/>
      </w:pPr>
    </w:p>
    <w:p w:rsidR="000476ED" w:rsidRDefault="000476ED" w:rsidP="00F32EA4">
      <w:pPr>
        <w:jc w:val="both"/>
      </w:pPr>
    </w:p>
    <w:p w:rsidR="000476ED" w:rsidRDefault="000476ED" w:rsidP="00F32EA4">
      <w:pPr>
        <w:jc w:val="both"/>
      </w:pPr>
    </w:p>
    <w:p w:rsidR="000476ED" w:rsidRDefault="000476ED" w:rsidP="00F32EA4">
      <w:pPr>
        <w:jc w:val="both"/>
      </w:pPr>
    </w:p>
    <w:p w:rsidR="000476ED" w:rsidRDefault="000476ED" w:rsidP="00F32EA4">
      <w:pPr>
        <w:jc w:val="both"/>
      </w:pPr>
    </w:p>
    <w:p w:rsidR="000476ED" w:rsidRDefault="000476ED" w:rsidP="00F32EA4">
      <w:pPr>
        <w:jc w:val="both"/>
      </w:pPr>
    </w:p>
    <w:p w:rsidR="000476ED" w:rsidRPr="00F32EA4" w:rsidRDefault="000476ED" w:rsidP="00F32EA4">
      <w:pPr>
        <w:jc w:val="both"/>
        <w:rPr>
          <w:sz w:val="20"/>
          <w:szCs w:val="20"/>
        </w:rPr>
      </w:pPr>
      <w:r w:rsidRPr="00F32EA4">
        <w:rPr>
          <w:sz w:val="20"/>
          <w:szCs w:val="20"/>
        </w:rPr>
        <w:t xml:space="preserve">Майер Г. В. </w:t>
      </w:r>
    </w:p>
    <w:p w:rsidR="000476ED" w:rsidRPr="00F32EA4" w:rsidRDefault="000476ED" w:rsidP="00F32EA4">
      <w:pPr>
        <w:jc w:val="both"/>
        <w:rPr>
          <w:sz w:val="20"/>
          <w:szCs w:val="20"/>
        </w:rPr>
      </w:pPr>
      <w:r w:rsidRPr="00F32EA4">
        <w:rPr>
          <w:sz w:val="20"/>
          <w:szCs w:val="20"/>
        </w:rPr>
        <w:t>8(39147)91-1-73</w:t>
      </w:r>
    </w:p>
    <w:p w:rsidR="000476ED" w:rsidRPr="00196CD3" w:rsidRDefault="000476ED" w:rsidP="00BC3E2E">
      <w:pPr>
        <w:jc w:val="right"/>
      </w:pPr>
      <w:r>
        <w:t xml:space="preserve">Приложение </w:t>
      </w:r>
      <w:r w:rsidRPr="00196CD3">
        <w:t>к постановлению</w:t>
      </w:r>
    </w:p>
    <w:p w:rsidR="000476ED" w:rsidRPr="00196CD3" w:rsidRDefault="000476ED" w:rsidP="00BC3E2E">
      <w:pPr>
        <w:jc w:val="right"/>
      </w:pPr>
      <w:r w:rsidRPr="00196CD3">
        <w:t>администрации Новоселовского района</w:t>
      </w:r>
    </w:p>
    <w:p w:rsidR="000476ED" w:rsidRPr="00196CD3" w:rsidRDefault="000476ED" w:rsidP="00BC3E2E">
      <w:pPr>
        <w:jc w:val="right"/>
      </w:pPr>
      <w:r>
        <w:t>от 17.01.2019 № 13</w:t>
      </w:r>
    </w:p>
    <w:p w:rsidR="000476ED" w:rsidRPr="00BC3E2E" w:rsidRDefault="000476ED" w:rsidP="00BC3E2E">
      <w:pPr>
        <w:jc w:val="right"/>
        <w:rPr>
          <w:sz w:val="20"/>
          <w:szCs w:val="20"/>
        </w:rPr>
      </w:pPr>
    </w:p>
    <w:p w:rsidR="000476ED" w:rsidRDefault="000476ED" w:rsidP="00BC3E2E">
      <w:pPr>
        <w:jc w:val="center"/>
      </w:pPr>
    </w:p>
    <w:p w:rsidR="000476ED" w:rsidRPr="00455FA2" w:rsidRDefault="000476ED" w:rsidP="00BC3E2E">
      <w:pPr>
        <w:jc w:val="center"/>
      </w:pPr>
    </w:p>
    <w:p w:rsidR="000476ED" w:rsidRDefault="000476ED" w:rsidP="00BC3E2E">
      <w:pPr>
        <w:jc w:val="center"/>
        <w:rPr>
          <w:b/>
          <w:sz w:val="20"/>
          <w:szCs w:val="20"/>
        </w:rPr>
      </w:pPr>
    </w:p>
    <w:p w:rsidR="000476ED" w:rsidRDefault="000476ED" w:rsidP="00BC3E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ПЕРЕЧНЬ</w:t>
      </w:r>
      <w:r w:rsidRPr="00BC3E2E">
        <w:rPr>
          <w:b/>
          <w:sz w:val="20"/>
          <w:szCs w:val="20"/>
        </w:rPr>
        <w:t xml:space="preserve"> ОБЪЕКТОВ, ЯВЛЯЮЩИХСЯ МУНИЦИПАЛЬНОЙ СОБСТВЕННОСТЬЮ МУНИЦИПАЛЬНОГО ОБРАЗОВАНИЯ</w:t>
      </w:r>
      <w:r>
        <w:rPr>
          <w:b/>
          <w:sz w:val="20"/>
          <w:szCs w:val="20"/>
        </w:rPr>
        <w:t xml:space="preserve"> НОВОСЕЛОВСКИЙ</w:t>
      </w:r>
      <w:r w:rsidRPr="00BC3E2E">
        <w:rPr>
          <w:b/>
          <w:sz w:val="20"/>
          <w:szCs w:val="20"/>
        </w:rPr>
        <w:t xml:space="preserve"> РА</w:t>
      </w:r>
      <w:r>
        <w:rPr>
          <w:b/>
          <w:sz w:val="20"/>
          <w:szCs w:val="20"/>
        </w:rPr>
        <w:t>ЙОН</w:t>
      </w:r>
      <w:r w:rsidRPr="00BC3E2E">
        <w:rPr>
          <w:b/>
          <w:sz w:val="20"/>
          <w:szCs w:val="20"/>
        </w:rPr>
        <w:t xml:space="preserve">, </w:t>
      </w:r>
    </w:p>
    <w:p w:rsidR="000476ED" w:rsidRDefault="000476ED" w:rsidP="00BC3E2E">
      <w:pPr>
        <w:jc w:val="center"/>
        <w:rPr>
          <w:b/>
          <w:sz w:val="20"/>
          <w:szCs w:val="20"/>
        </w:rPr>
      </w:pPr>
      <w:r w:rsidRPr="00BC3E2E">
        <w:rPr>
          <w:b/>
          <w:sz w:val="20"/>
          <w:szCs w:val="20"/>
        </w:rPr>
        <w:t xml:space="preserve"> В ОТНОШЕНИИ КОТОРЫХ ПЛАНИРУЕТСЯ ЗАКЛЮЧЕНИЕ </w:t>
      </w:r>
    </w:p>
    <w:p w:rsidR="000476ED" w:rsidRPr="00BC3E2E" w:rsidRDefault="000476ED" w:rsidP="00BC3E2E">
      <w:pPr>
        <w:jc w:val="center"/>
        <w:rPr>
          <w:b/>
          <w:sz w:val="20"/>
          <w:szCs w:val="20"/>
        </w:rPr>
      </w:pPr>
      <w:r w:rsidRPr="00BC3E2E">
        <w:rPr>
          <w:b/>
          <w:sz w:val="20"/>
          <w:szCs w:val="20"/>
        </w:rPr>
        <w:t>КОНЦЕССИОНН</w:t>
      </w:r>
      <w:r>
        <w:rPr>
          <w:b/>
          <w:sz w:val="20"/>
          <w:szCs w:val="20"/>
        </w:rPr>
        <w:t xml:space="preserve">ОГО СОГЛАШЕНИЯ В </w:t>
      </w:r>
      <w:r w:rsidRPr="00BC3E2E">
        <w:rPr>
          <w:b/>
          <w:sz w:val="20"/>
          <w:szCs w:val="20"/>
        </w:rPr>
        <w:t>2019  год</w:t>
      </w:r>
      <w:r>
        <w:rPr>
          <w:b/>
          <w:sz w:val="20"/>
          <w:szCs w:val="20"/>
        </w:rPr>
        <w:t>у</w:t>
      </w:r>
    </w:p>
    <w:p w:rsidR="000476ED" w:rsidRDefault="000476ED" w:rsidP="00795DCE">
      <w:pPr>
        <w:pStyle w:val="Standard"/>
        <w:autoSpaceDE w:val="0"/>
        <w:jc w:val="center"/>
        <w:rPr>
          <w:color w:val="000000"/>
          <w:sz w:val="28"/>
          <w:szCs w:val="28"/>
          <w:lang w:val="ru-RU"/>
        </w:rPr>
      </w:pPr>
    </w:p>
    <w:tbl>
      <w:tblPr>
        <w:tblW w:w="9464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842"/>
        <w:gridCol w:w="2127"/>
        <w:gridCol w:w="2409"/>
        <w:gridCol w:w="1560"/>
      </w:tblGrid>
      <w:tr w:rsidR="000476ED" w:rsidRPr="00DD5B16" w:rsidTr="00A06F3B">
        <w:tc>
          <w:tcPr>
            <w:tcW w:w="1526" w:type="dxa"/>
          </w:tcPr>
          <w:p w:rsidR="000476ED" w:rsidRPr="00A06F3B" w:rsidRDefault="000476ED" w:rsidP="00A06F3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F3B">
              <w:rPr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0476ED" w:rsidRPr="00A06F3B" w:rsidRDefault="000476ED" w:rsidP="00A06F3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F3B">
              <w:rPr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127" w:type="dxa"/>
          </w:tcPr>
          <w:p w:rsidR="000476ED" w:rsidRPr="00A06F3B" w:rsidRDefault="000476ED" w:rsidP="00A06F3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F3B">
              <w:rPr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2409" w:type="dxa"/>
          </w:tcPr>
          <w:p w:rsidR="000476ED" w:rsidRPr="00A06F3B" w:rsidRDefault="000476ED" w:rsidP="00A06F3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F3B">
              <w:rPr>
                <w:b/>
                <w:color w:val="000000"/>
                <w:sz w:val="20"/>
                <w:szCs w:val="20"/>
              </w:rPr>
              <w:t>Технико-экономические показатели</w:t>
            </w:r>
          </w:p>
        </w:tc>
        <w:tc>
          <w:tcPr>
            <w:tcW w:w="1560" w:type="dxa"/>
          </w:tcPr>
          <w:p w:rsidR="000476ED" w:rsidRPr="00A06F3B" w:rsidRDefault="000476ED" w:rsidP="00A06F3B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F3B">
              <w:rPr>
                <w:b/>
                <w:color w:val="000000"/>
                <w:sz w:val="20"/>
                <w:szCs w:val="20"/>
              </w:rPr>
              <w:t>Реквизиты правоустанавливающих документов</w:t>
            </w:r>
          </w:p>
        </w:tc>
      </w:tr>
      <w:tr w:rsidR="000476ED" w:rsidRPr="00DD5B16" w:rsidTr="00A06F3B">
        <w:tc>
          <w:tcPr>
            <w:tcW w:w="1526" w:type="dxa"/>
          </w:tcPr>
          <w:p w:rsidR="000476ED" w:rsidRPr="00A06F3B" w:rsidRDefault="000476ED" w:rsidP="00A06F3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 xml:space="preserve">Здание котельной </w:t>
            </w:r>
          </w:p>
        </w:tc>
        <w:tc>
          <w:tcPr>
            <w:tcW w:w="1842" w:type="dxa"/>
          </w:tcPr>
          <w:p w:rsidR="000476ED" w:rsidRPr="00A06F3B" w:rsidRDefault="000476ED" w:rsidP="00A06F3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с. Новоселово, ул. Промышленная, д.4г, стр.1</w:t>
            </w:r>
          </w:p>
        </w:tc>
        <w:tc>
          <w:tcPr>
            <w:tcW w:w="2127" w:type="dxa"/>
          </w:tcPr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Год ввода в эксплуатацию – 1983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Общая площадь –1768,3 кв.м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Количество зданий - 1шт.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Материал –кирпич.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Кол-во этажей – 3.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Установленная мощность - 30 Гкал/час.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Топливо основное/резервное - Уголь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Теплоноситель - Вода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Потребление ХВС –13 900 м3/год</w:t>
            </w:r>
          </w:p>
          <w:p w:rsidR="000476ED" w:rsidRPr="00A06F3B" w:rsidRDefault="000476ED" w:rsidP="00E718A6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Давление воды подающий трубопровод- 6 кг/см2</w:t>
            </w:r>
          </w:p>
          <w:p w:rsidR="000476ED" w:rsidRPr="00A06F3B" w:rsidRDefault="000476ED" w:rsidP="00E718A6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Давление воды обратный трубопровод – 4,3  кг/см2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-Температура воды – до 95С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-КПД при работе на основном топливе 56,00%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-Количество котлов</w:t>
            </w:r>
            <w:r w:rsidRPr="00A06F3B">
              <w:rPr>
                <w:sz w:val="20"/>
                <w:szCs w:val="20"/>
              </w:rPr>
              <w:tab/>
              <w:t>3шт</w:t>
            </w:r>
          </w:p>
          <w:p w:rsidR="000476ED" w:rsidRPr="00A06F3B" w:rsidRDefault="000476ED" w:rsidP="00A06F3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476ED" w:rsidRPr="00A06F3B" w:rsidRDefault="000476ED" w:rsidP="00A06F3B">
            <w:pPr>
              <w:widowControl w:val="0"/>
              <w:jc w:val="both"/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Оборудование котельной: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Котел водогрейный ДКВР 10-10; 10 Гкал/час – 3 шт.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Дымосос ДН-12,5  75 кВт; 39900 м3/час – 4 шт.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Дутьевой вентилятор ВДН-10-15, 1500 об/мин., 15 кВт – 2 шт.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Дутьевой вентилятор ВДН-9-15, 1500 об/мин., 15 кВт – 1 шт.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Циклон БЦ 259 – 3 шт.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Углеподача №1 – питатель, редуктор ленты – 4 кВт- 1500 об/мин, 11 кВт-1000 об/мин.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Насосы: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Д 800-56; 200 кВт, 800 м3/ч – 2 шт.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Д 500-63; 160 кВт, 500 м3/ч – 1 шт.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Км 100-80-160; 15 кВт, 100 м3/ час – 1 шт.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Км 100-65-200; 11 кВт, 100 м3/ час – 1 шт.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Угледробилка – ДДЗ-4, 11 кВт, 1000 об/мин, от 20-100 т/час.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Пневмомеханический забрасыватель ПМЗ-600, 5 т/час, 1,1 кВт, 1000 об/мин – 1 шт.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Пневмомеханический забрасыватель ПМЗ-600, 5 т/час, 2,2 кВт, 1000 об/мин – 2 шт.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Аккумуляторный бак 500 м3. – 1 шт.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Песковой насос ПР 12,5-12,5 СП 3,0, 22 кВт, 3000 об/мин – 1шт.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Солевой насос Х50-32-12500, 12,5 м3/час, напом 20 м, 3,0 кВт, 3000 об/мин – 2 шт.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Фильтр ФиПА 1,5-6, 42,5 т/час – 3 шт.</w:t>
            </w:r>
          </w:p>
          <w:p w:rsidR="000476ED" w:rsidRPr="00A06F3B" w:rsidRDefault="000476ED" w:rsidP="00A06F3B">
            <w:pPr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Фильтр ФиПА 1,5-6, 3,75 м3/час – 1 шт.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Срок эксплуатации объекта – 35 лет;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Износ объекта – 36%;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 xml:space="preserve">Балансовая стоимость – </w:t>
            </w:r>
            <w:r w:rsidRPr="00A06F3B">
              <w:rPr>
                <w:sz w:val="20"/>
                <w:szCs w:val="20"/>
                <w:u w:val="single"/>
              </w:rPr>
              <w:t>2 399 575,00</w:t>
            </w:r>
            <w:r w:rsidRPr="00A06F3B">
              <w:rPr>
                <w:sz w:val="20"/>
                <w:szCs w:val="20"/>
              </w:rPr>
              <w:t>руб.;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Мероприятия по ремонту –не производились.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76ED" w:rsidRPr="00A06F3B" w:rsidRDefault="000476ED" w:rsidP="00E80833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Выписка из ЕГРН от 01.06.2018г.</w:t>
            </w:r>
          </w:p>
          <w:p w:rsidR="000476ED" w:rsidRPr="00A06F3B" w:rsidRDefault="000476ED" w:rsidP="00A06F3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476ED" w:rsidRPr="00DD5B16" w:rsidTr="00A06F3B">
        <w:tc>
          <w:tcPr>
            <w:tcW w:w="1526" w:type="dxa"/>
          </w:tcPr>
          <w:p w:rsidR="000476ED" w:rsidRPr="00A06F3B" w:rsidRDefault="000476ED" w:rsidP="00A06F3B">
            <w:pPr>
              <w:widowControl w:val="0"/>
              <w:jc w:val="both"/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</w:tcPr>
          <w:p w:rsidR="000476ED" w:rsidRPr="00A06F3B" w:rsidRDefault="000476ED" w:rsidP="00A06F3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с. Новоселово, ул. Промышленная, д.4г, стр.2</w:t>
            </w:r>
          </w:p>
        </w:tc>
        <w:tc>
          <w:tcPr>
            <w:tcW w:w="2127" w:type="dxa"/>
          </w:tcPr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Год ввода в эксплуатацию – 1983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Кол-во этажей – 2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Материал – кирпич.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Общая площадь –497,8  кв.м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Количество зданий - 1шт.</w:t>
            </w:r>
          </w:p>
          <w:p w:rsidR="000476ED" w:rsidRPr="00A06F3B" w:rsidRDefault="000476ED" w:rsidP="005E597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Срок эксплуатации объекта – 35 лет;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Износ объекта – 43%;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 xml:space="preserve">Балансовая стоимость – </w:t>
            </w:r>
            <w:r w:rsidRPr="00A06F3B">
              <w:rPr>
                <w:sz w:val="20"/>
                <w:szCs w:val="20"/>
                <w:u w:val="single"/>
              </w:rPr>
              <w:t>2 936 162,00</w:t>
            </w:r>
            <w:r w:rsidRPr="00A06F3B">
              <w:rPr>
                <w:sz w:val="20"/>
                <w:szCs w:val="20"/>
              </w:rPr>
              <w:t>руб.;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Мероприятия по ремонту – не проводились.</w:t>
            </w:r>
          </w:p>
          <w:p w:rsidR="000476ED" w:rsidRPr="00A06F3B" w:rsidRDefault="000476ED" w:rsidP="005E59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76ED" w:rsidRPr="00A06F3B" w:rsidRDefault="000476ED" w:rsidP="00AE7C0F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Выписка из ЕГРН от 15.08.2018г.</w:t>
            </w:r>
          </w:p>
          <w:p w:rsidR="000476ED" w:rsidRPr="00A06F3B" w:rsidRDefault="000476ED" w:rsidP="005E5976">
            <w:pPr>
              <w:rPr>
                <w:sz w:val="20"/>
                <w:szCs w:val="20"/>
              </w:rPr>
            </w:pPr>
          </w:p>
        </w:tc>
      </w:tr>
      <w:tr w:rsidR="000476ED" w:rsidRPr="00DD5B16" w:rsidTr="00A06F3B">
        <w:tc>
          <w:tcPr>
            <w:tcW w:w="1526" w:type="dxa"/>
          </w:tcPr>
          <w:p w:rsidR="000476ED" w:rsidRPr="00A06F3B" w:rsidRDefault="000476ED" w:rsidP="00A06F3B">
            <w:pPr>
              <w:widowControl w:val="0"/>
              <w:jc w:val="both"/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</w:tcPr>
          <w:p w:rsidR="000476ED" w:rsidRPr="00A06F3B" w:rsidRDefault="000476ED" w:rsidP="00A06F3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с. Новоселово, ул. Промышленная, д.4г, стр.3</w:t>
            </w:r>
          </w:p>
        </w:tc>
        <w:tc>
          <w:tcPr>
            <w:tcW w:w="2127" w:type="dxa"/>
          </w:tcPr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Год ввода в эксплуатацию – 1990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Кол-во этажей – 1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Материал – кирпич.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Общая площадь –81,1  кв.м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Количество зданий - 1шт.</w:t>
            </w:r>
          </w:p>
          <w:p w:rsidR="000476ED" w:rsidRPr="00A06F3B" w:rsidRDefault="000476ED" w:rsidP="005E597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Срок эксплуатации объекта – 28 лет;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Износ объекта – 25%;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 xml:space="preserve">Балансовая стоимость – </w:t>
            </w:r>
            <w:r w:rsidRPr="00A06F3B">
              <w:rPr>
                <w:sz w:val="20"/>
                <w:szCs w:val="20"/>
                <w:u w:val="single"/>
              </w:rPr>
              <w:t>347 484,00</w:t>
            </w:r>
            <w:r w:rsidRPr="00A06F3B">
              <w:rPr>
                <w:sz w:val="20"/>
                <w:szCs w:val="20"/>
              </w:rPr>
              <w:t>руб.;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Мероприятия по ремонту – не проводились.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76ED" w:rsidRPr="00A06F3B" w:rsidRDefault="000476ED" w:rsidP="00AE7C0F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Выписка из ЕГРН от 17.08.2018г.</w:t>
            </w:r>
          </w:p>
          <w:p w:rsidR="000476ED" w:rsidRPr="00A06F3B" w:rsidRDefault="000476ED" w:rsidP="005E5976">
            <w:pPr>
              <w:rPr>
                <w:sz w:val="20"/>
                <w:szCs w:val="20"/>
              </w:rPr>
            </w:pPr>
          </w:p>
        </w:tc>
      </w:tr>
      <w:tr w:rsidR="000476ED" w:rsidRPr="00DD5B16" w:rsidTr="00A06F3B">
        <w:tc>
          <w:tcPr>
            <w:tcW w:w="1526" w:type="dxa"/>
          </w:tcPr>
          <w:p w:rsidR="000476ED" w:rsidRPr="00A06F3B" w:rsidRDefault="000476ED" w:rsidP="00A06F3B">
            <w:pPr>
              <w:widowControl w:val="0"/>
              <w:jc w:val="both"/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Нежилое здание</w:t>
            </w:r>
          </w:p>
          <w:p w:rsidR="000476ED" w:rsidRPr="00A06F3B" w:rsidRDefault="000476ED" w:rsidP="00A06F3B">
            <w:pPr>
              <w:widowControl w:val="0"/>
              <w:jc w:val="both"/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(мастерская)</w:t>
            </w:r>
          </w:p>
        </w:tc>
        <w:tc>
          <w:tcPr>
            <w:tcW w:w="1842" w:type="dxa"/>
          </w:tcPr>
          <w:p w:rsidR="000476ED" w:rsidRPr="00A06F3B" w:rsidRDefault="000476ED" w:rsidP="00A06F3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с. Новоселово, ул. Промышленная, д.4г, стр.4</w:t>
            </w:r>
          </w:p>
        </w:tc>
        <w:tc>
          <w:tcPr>
            <w:tcW w:w="2127" w:type="dxa"/>
          </w:tcPr>
          <w:p w:rsidR="000476ED" w:rsidRPr="00A06F3B" w:rsidRDefault="000476ED" w:rsidP="00973F2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Год ввода в эксплуатацию – 1983</w:t>
            </w:r>
          </w:p>
          <w:p w:rsidR="000476ED" w:rsidRPr="00A06F3B" w:rsidRDefault="000476ED" w:rsidP="00973F2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Кол-во этажей – 1</w:t>
            </w:r>
          </w:p>
          <w:p w:rsidR="000476ED" w:rsidRPr="00A06F3B" w:rsidRDefault="000476ED" w:rsidP="00973F2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Материал – кирпич.</w:t>
            </w:r>
          </w:p>
          <w:p w:rsidR="000476ED" w:rsidRPr="00A06F3B" w:rsidRDefault="000476ED" w:rsidP="00973F2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Общая площадь –47,6 кв.м</w:t>
            </w:r>
          </w:p>
          <w:p w:rsidR="000476ED" w:rsidRPr="00A06F3B" w:rsidRDefault="000476ED" w:rsidP="00973F2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Количество зданий - 1шт.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476ED" w:rsidRPr="00A06F3B" w:rsidRDefault="000476ED" w:rsidP="005E5976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Срок эксплуатации объекта – 35 лет;</w:t>
            </w:r>
          </w:p>
          <w:p w:rsidR="000476ED" w:rsidRPr="00A06F3B" w:rsidRDefault="000476ED" w:rsidP="005E5976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Износ объекта – 35%;</w:t>
            </w:r>
          </w:p>
          <w:p w:rsidR="000476ED" w:rsidRPr="00A06F3B" w:rsidRDefault="000476ED" w:rsidP="005E5976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 xml:space="preserve">Балансовая стоимость – </w:t>
            </w:r>
            <w:r w:rsidRPr="00A06F3B">
              <w:rPr>
                <w:sz w:val="20"/>
                <w:szCs w:val="20"/>
                <w:u w:val="single"/>
              </w:rPr>
              <w:t>387 869,55</w:t>
            </w:r>
            <w:r w:rsidRPr="00A06F3B">
              <w:rPr>
                <w:sz w:val="20"/>
                <w:szCs w:val="20"/>
              </w:rPr>
              <w:t>руб.;</w:t>
            </w:r>
          </w:p>
          <w:p w:rsidR="000476ED" w:rsidRPr="00A06F3B" w:rsidRDefault="000476ED" w:rsidP="005E5976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Мероприятия по ремонту – не проводились.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76ED" w:rsidRPr="00A06F3B" w:rsidRDefault="000476ED" w:rsidP="005E5976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Выписка из ЕГРН от 01.06.2018г.</w:t>
            </w:r>
          </w:p>
          <w:p w:rsidR="000476ED" w:rsidRPr="00A06F3B" w:rsidRDefault="000476ED" w:rsidP="00B94C5F">
            <w:pPr>
              <w:rPr>
                <w:sz w:val="20"/>
                <w:szCs w:val="20"/>
              </w:rPr>
            </w:pPr>
          </w:p>
        </w:tc>
      </w:tr>
      <w:tr w:rsidR="000476ED" w:rsidRPr="00DD5B16" w:rsidTr="00A06F3B">
        <w:tc>
          <w:tcPr>
            <w:tcW w:w="1526" w:type="dxa"/>
          </w:tcPr>
          <w:p w:rsidR="000476ED" w:rsidRPr="00A06F3B" w:rsidRDefault="000476ED" w:rsidP="00A06F3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 xml:space="preserve">Сооружение - сети теплоснабжения </w:t>
            </w:r>
          </w:p>
        </w:tc>
        <w:tc>
          <w:tcPr>
            <w:tcW w:w="1842" w:type="dxa"/>
          </w:tcPr>
          <w:p w:rsidR="000476ED" w:rsidRPr="00A06F3B" w:rsidRDefault="000476ED" w:rsidP="00A06F3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Новоселовский район, с. Новоселово</w:t>
            </w:r>
          </w:p>
        </w:tc>
        <w:tc>
          <w:tcPr>
            <w:tcW w:w="2127" w:type="dxa"/>
          </w:tcPr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Год ввода в эксплуатацию – 1983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Общая протяженность сетей – 9 536,0 метров.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Диаметр сетей – от 40 до 530 мм.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Способ прокладки – воздушная, подземная.</w:t>
            </w:r>
          </w:p>
          <w:p w:rsidR="000476ED" w:rsidRPr="00A06F3B" w:rsidRDefault="000476ED" w:rsidP="00795DCE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Материал -  сталь.</w:t>
            </w:r>
          </w:p>
          <w:p w:rsidR="000476ED" w:rsidRPr="00A06F3B" w:rsidRDefault="000476ED" w:rsidP="00A06F3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Потери в сетях – 19,7%</w:t>
            </w:r>
          </w:p>
        </w:tc>
        <w:tc>
          <w:tcPr>
            <w:tcW w:w="2409" w:type="dxa"/>
          </w:tcPr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Срок эксплуатации объекта – 35 лет;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- Износ объекта – 45%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Балансовая стоимость – 92525, 00руб.;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 xml:space="preserve">Мероприятия по капитальному ремонту проводились на участках: 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2015 год – ул. Фрунзе (К55-К56, К55-К57А, К57А-К58, К58-К59, К59-К60, К60-А61, К61-К62), ул. Калинина (К73-К73А);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 xml:space="preserve">2016 год – ул. Мира (К34-К34А); 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 xml:space="preserve">2017 год – ул. Горького   ( К37-К38, К38-К39, К39-К41, К41-К42), ул. Ленина (ТК4-К48А), ул. Королева (К93-К95, К95-К96, К96-К98, К98-К99) </w:t>
            </w:r>
          </w:p>
          <w:p w:rsidR="000476ED" w:rsidRPr="00A06F3B" w:rsidRDefault="000476ED" w:rsidP="00FB516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76ED" w:rsidRPr="00A06F3B" w:rsidRDefault="000476ED" w:rsidP="004B1C8B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Выписка из ЕГРН от 01.06.2018г.</w:t>
            </w:r>
          </w:p>
          <w:p w:rsidR="000476ED" w:rsidRPr="00A06F3B" w:rsidRDefault="000476ED" w:rsidP="004B1C8B">
            <w:pPr>
              <w:rPr>
                <w:sz w:val="20"/>
                <w:szCs w:val="20"/>
              </w:rPr>
            </w:pPr>
          </w:p>
        </w:tc>
      </w:tr>
      <w:tr w:rsidR="000476ED" w:rsidRPr="00DD5B16" w:rsidTr="00A06F3B">
        <w:tc>
          <w:tcPr>
            <w:tcW w:w="1526" w:type="dxa"/>
          </w:tcPr>
          <w:p w:rsidR="000476ED" w:rsidRPr="00A06F3B" w:rsidRDefault="000476ED" w:rsidP="00A06F3B">
            <w:pPr>
              <w:widowControl w:val="0"/>
              <w:jc w:val="both"/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Сооружение –вводы в тепловую сеть участок № 1</w:t>
            </w:r>
          </w:p>
        </w:tc>
        <w:tc>
          <w:tcPr>
            <w:tcW w:w="1842" w:type="dxa"/>
          </w:tcPr>
          <w:p w:rsidR="000476ED" w:rsidRPr="00A06F3B" w:rsidRDefault="000476ED" w:rsidP="00A06F3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Новоселовский район, с. Новоселово</w:t>
            </w:r>
          </w:p>
        </w:tc>
        <w:tc>
          <w:tcPr>
            <w:tcW w:w="2127" w:type="dxa"/>
          </w:tcPr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Год ввода в эксплуатацию – 1990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Общая протяженность сетей – 1 254,0 метров.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Диаметр сетей – от 32 до 159 мм.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Способ прокладки – подземная.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Материал -  сталь.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Потери в сетях – 19,7%</w:t>
            </w:r>
          </w:p>
        </w:tc>
        <w:tc>
          <w:tcPr>
            <w:tcW w:w="2409" w:type="dxa"/>
          </w:tcPr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Срок эксплуатации объекта – 28 лет;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- Износ объекта – 45%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Балансовая стоимость – 81852,00 руб.;</w:t>
            </w:r>
          </w:p>
          <w:p w:rsidR="000476ED" w:rsidRPr="00A06F3B" w:rsidRDefault="000476ED" w:rsidP="00CE6650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Мероприятия по ремонту – не проводились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</w:p>
          <w:p w:rsidR="000476ED" w:rsidRPr="00A06F3B" w:rsidRDefault="000476ED" w:rsidP="00256B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76ED" w:rsidRPr="00A06F3B" w:rsidRDefault="000476ED" w:rsidP="004B1C8B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Выписка из ЕГРН от 04.10.2018г</w:t>
            </w:r>
          </w:p>
        </w:tc>
      </w:tr>
      <w:tr w:rsidR="000476ED" w:rsidRPr="00DD5B16" w:rsidTr="00A06F3B">
        <w:tc>
          <w:tcPr>
            <w:tcW w:w="1526" w:type="dxa"/>
          </w:tcPr>
          <w:p w:rsidR="000476ED" w:rsidRPr="00A06F3B" w:rsidRDefault="000476ED" w:rsidP="00A06F3B">
            <w:pPr>
              <w:widowControl w:val="0"/>
              <w:jc w:val="both"/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Сооружение –вводы в тепловую сеть участок № 2</w:t>
            </w:r>
          </w:p>
        </w:tc>
        <w:tc>
          <w:tcPr>
            <w:tcW w:w="1842" w:type="dxa"/>
          </w:tcPr>
          <w:p w:rsidR="000476ED" w:rsidRPr="00A06F3B" w:rsidRDefault="000476ED" w:rsidP="00A06F3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Новоселовский район, с. Новоселово</w:t>
            </w:r>
          </w:p>
        </w:tc>
        <w:tc>
          <w:tcPr>
            <w:tcW w:w="2127" w:type="dxa"/>
          </w:tcPr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Год ввода в эксплуатацию – 1990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Общая протяженность сетей – 1 120,0 метров.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Диаметр сетей – от 57 до 219 мм.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Способ прокладки – подземная.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Материал -  сталь.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Потери в сетях – 19,7%</w:t>
            </w:r>
          </w:p>
        </w:tc>
        <w:tc>
          <w:tcPr>
            <w:tcW w:w="2409" w:type="dxa"/>
          </w:tcPr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Срок эксплуатации объекта – 28 лет;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- Износ объекта – 45%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Балансовая стоимость – 84456,00 руб.;</w:t>
            </w:r>
          </w:p>
          <w:p w:rsidR="000476ED" w:rsidRPr="00A06F3B" w:rsidRDefault="000476ED" w:rsidP="00CE6650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Мероприятия по капитальному ремонту – проводились на участках:</w:t>
            </w:r>
          </w:p>
          <w:p w:rsidR="000476ED" w:rsidRPr="00A06F3B" w:rsidRDefault="000476ED" w:rsidP="00256BD8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2015 год – ул. Фрунзе (К57А-А62,К58-А63, К59-А64, К60-А65, К61-А66, К62-А67, К62-А68), ул. Первомайская (К123-А122), ул. Королева (К106-А99, К120-А100</w:t>
            </w:r>
            <w:bookmarkStart w:id="0" w:name="_GoBack"/>
            <w:bookmarkEnd w:id="0"/>
            <w:r w:rsidRPr="00A06F3B">
              <w:rPr>
                <w:sz w:val="20"/>
                <w:szCs w:val="20"/>
              </w:rPr>
              <w:t>), ул. Юшкова (К83А-А179), ул. Ленина (К29-А9А);</w:t>
            </w:r>
          </w:p>
          <w:p w:rsidR="000476ED" w:rsidRPr="00A06F3B" w:rsidRDefault="000476ED" w:rsidP="00256BD8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 xml:space="preserve">2016 год – ул. Мира (К34А-А81, К34А-А82); </w:t>
            </w:r>
          </w:p>
          <w:p w:rsidR="000476ED" w:rsidRPr="00A06F3B" w:rsidRDefault="000476ED" w:rsidP="00256BD8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2017 год – ул. Горького (К41-А54), ул. Ленина (К63-А17)</w:t>
            </w:r>
          </w:p>
        </w:tc>
        <w:tc>
          <w:tcPr>
            <w:tcW w:w="1560" w:type="dxa"/>
          </w:tcPr>
          <w:p w:rsidR="000476ED" w:rsidRPr="00A06F3B" w:rsidRDefault="000476ED" w:rsidP="004B1C8B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Выписка из ЕГРН от 05.10.2018г</w:t>
            </w:r>
          </w:p>
        </w:tc>
      </w:tr>
      <w:tr w:rsidR="000476ED" w:rsidRPr="00DD5B16" w:rsidTr="00A06F3B">
        <w:tc>
          <w:tcPr>
            <w:tcW w:w="1526" w:type="dxa"/>
          </w:tcPr>
          <w:p w:rsidR="000476ED" w:rsidRPr="00A06F3B" w:rsidRDefault="000476ED" w:rsidP="00A06F3B">
            <w:pPr>
              <w:widowControl w:val="0"/>
              <w:jc w:val="both"/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Сооружение –вводы в тепловую сеть участок № 3</w:t>
            </w:r>
          </w:p>
        </w:tc>
        <w:tc>
          <w:tcPr>
            <w:tcW w:w="1842" w:type="dxa"/>
          </w:tcPr>
          <w:p w:rsidR="000476ED" w:rsidRPr="00A06F3B" w:rsidRDefault="000476ED" w:rsidP="00A06F3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06F3B">
              <w:rPr>
                <w:color w:val="000000"/>
                <w:sz w:val="20"/>
                <w:szCs w:val="20"/>
              </w:rPr>
              <w:t>Новоселовский район, с. Новоселово</w:t>
            </w:r>
          </w:p>
        </w:tc>
        <w:tc>
          <w:tcPr>
            <w:tcW w:w="2127" w:type="dxa"/>
          </w:tcPr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Год ввода в эксплуатацию – 1990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Общая протяженность сетей – 1 924,0 метров.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Диаметр сетей – от 32 до 133 мм.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Способ прокладки – подземная.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Материал -  сталь.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Потери в сетях – 19,7%</w:t>
            </w:r>
          </w:p>
        </w:tc>
        <w:tc>
          <w:tcPr>
            <w:tcW w:w="2409" w:type="dxa"/>
          </w:tcPr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Срок эксплуатации объекта – 28 лет;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- Износ объекта – 45%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Балансовая стоимость – 104371,00 руб.;</w:t>
            </w:r>
          </w:p>
          <w:p w:rsidR="000476ED" w:rsidRPr="00A06F3B" w:rsidRDefault="000476ED" w:rsidP="00B85B6C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Мероприятия по ремонту – не проводились</w:t>
            </w:r>
          </w:p>
          <w:p w:rsidR="000476ED" w:rsidRPr="00A06F3B" w:rsidRDefault="000476ED" w:rsidP="00256B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476ED" w:rsidRPr="00A06F3B" w:rsidRDefault="000476ED" w:rsidP="004B1C8B">
            <w:pPr>
              <w:rPr>
                <w:sz w:val="20"/>
                <w:szCs w:val="20"/>
              </w:rPr>
            </w:pPr>
            <w:r w:rsidRPr="00A06F3B">
              <w:rPr>
                <w:sz w:val="20"/>
                <w:szCs w:val="20"/>
              </w:rPr>
              <w:t>Выписка из ЕГРН от 05.10.2018г</w:t>
            </w:r>
          </w:p>
        </w:tc>
      </w:tr>
    </w:tbl>
    <w:p w:rsidR="000476ED" w:rsidRDefault="000476ED" w:rsidP="00795DCE">
      <w:pPr>
        <w:widowControl w:val="0"/>
        <w:ind w:left="709"/>
        <w:jc w:val="both"/>
        <w:rPr>
          <w:b/>
          <w:color w:val="000000"/>
          <w:sz w:val="28"/>
          <w:szCs w:val="28"/>
        </w:rPr>
      </w:pPr>
    </w:p>
    <w:p w:rsidR="000476ED" w:rsidRDefault="000476ED" w:rsidP="00795DCE">
      <w:pPr>
        <w:widowControl w:val="0"/>
        <w:ind w:left="709"/>
        <w:jc w:val="both"/>
        <w:rPr>
          <w:b/>
          <w:color w:val="000000"/>
          <w:sz w:val="28"/>
          <w:szCs w:val="28"/>
        </w:rPr>
      </w:pPr>
    </w:p>
    <w:p w:rsidR="000476ED" w:rsidRDefault="000476ED" w:rsidP="00795DCE">
      <w:pPr>
        <w:widowControl w:val="0"/>
        <w:ind w:left="709"/>
        <w:jc w:val="both"/>
        <w:rPr>
          <w:b/>
          <w:color w:val="000000"/>
          <w:sz w:val="28"/>
          <w:szCs w:val="28"/>
        </w:rPr>
      </w:pPr>
    </w:p>
    <w:p w:rsidR="000476ED" w:rsidRDefault="000476ED" w:rsidP="00795DCE">
      <w:pPr>
        <w:widowControl w:val="0"/>
        <w:ind w:left="709"/>
        <w:jc w:val="both"/>
        <w:rPr>
          <w:b/>
          <w:color w:val="000000"/>
          <w:sz w:val="28"/>
          <w:szCs w:val="28"/>
        </w:rPr>
      </w:pPr>
    </w:p>
    <w:p w:rsidR="000476ED" w:rsidRDefault="000476ED" w:rsidP="00795DCE">
      <w:pPr>
        <w:widowControl w:val="0"/>
        <w:ind w:left="709"/>
        <w:jc w:val="both"/>
        <w:rPr>
          <w:b/>
          <w:color w:val="000000"/>
          <w:sz w:val="28"/>
          <w:szCs w:val="28"/>
        </w:rPr>
      </w:pPr>
    </w:p>
    <w:p w:rsidR="000476ED" w:rsidRDefault="000476ED" w:rsidP="00795DCE">
      <w:pPr>
        <w:widowControl w:val="0"/>
        <w:ind w:left="709"/>
        <w:jc w:val="both"/>
        <w:rPr>
          <w:b/>
          <w:color w:val="000000"/>
          <w:sz w:val="28"/>
          <w:szCs w:val="28"/>
        </w:rPr>
      </w:pPr>
    </w:p>
    <w:p w:rsidR="000476ED" w:rsidRDefault="000476ED" w:rsidP="00795DCE">
      <w:pPr>
        <w:widowControl w:val="0"/>
        <w:ind w:left="709"/>
        <w:jc w:val="both"/>
        <w:rPr>
          <w:b/>
          <w:color w:val="000000"/>
          <w:sz w:val="28"/>
          <w:szCs w:val="28"/>
        </w:rPr>
      </w:pPr>
    </w:p>
    <w:p w:rsidR="000476ED" w:rsidRDefault="000476ED" w:rsidP="00795DCE">
      <w:pPr>
        <w:widowControl w:val="0"/>
        <w:ind w:left="709"/>
        <w:jc w:val="both"/>
        <w:rPr>
          <w:b/>
          <w:color w:val="000000"/>
          <w:sz w:val="28"/>
          <w:szCs w:val="28"/>
        </w:rPr>
      </w:pPr>
    </w:p>
    <w:p w:rsidR="000476ED" w:rsidRDefault="000476ED" w:rsidP="00795DCE">
      <w:pPr>
        <w:widowControl w:val="0"/>
        <w:ind w:left="709"/>
        <w:jc w:val="both"/>
        <w:rPr>
          <w:b/>
          <w:color w:val="000000"/>
          <w:sz w:val="28"/>
          <w:szCs w:val="28"/>
        </w:rPr>
      </w:pPr>
    </w:p>
    <w:p w:rsidR="000476ED" w:rsidRDefault="000476ED" w:rsidP="00795DCE">
      <w:pPr>
        <w:widowControl w:val="0"/>
        <w:ind w:left="709"/>
        <w:jc w:val="both"/>
        <w:rPr>
          <w:b/>
          <w:color w:val="000000"/>
          <w:sz w:val="28"/>
          <w:szCs w:val="28"/>
        </w:rPr>
      </w:pPr>
    </w:p>
    <w:p w:rsidR="000476ED" w:rsidRDefault="000476ED" w:rsidP="00795DCE">
      <w:pPr>
        <w:widowControl w:val="0"/>
        <w:ind w:left="709"/>
        <w:jc w:val="both"/>
        <w:rPr>
          <w:b/>
          <w:color w:val="000000"/>
          <w:sz w:val="28"/>
          <w:szCs w:val="28"/>
        </w:rPr>
      </w:pPr>
    </w:p>
    <w:p w:rsidR="000476ED" w:rsidRDefault="000476ED" w:rsidP="00795DCE">
      <w:pPr>
        <w:widowControl w:val="0"/>
        <w:ind w:left="709"/>
        <w:jc w:val="both"/>
        <w:rPr>
          <w:b/>
          <w:color w:val="000000"/>
          <w:sz w:val="28"/>
          <w:szCs w:val="28"/>
        </w:rPr>
      </w:pPr>
    </w:p>
    <w:p w:rsidR="000476ED" w:rsidRDefault="000476ED" w:rsidP="00795DCE">
      <w:pPr>
        <w:widowControl w:val="0"/>
        <w:ind w:left="709"/>
        <w:jc w:val="both"/>
        <w:rPr>
          <w:b/>
          <w:color w:val="000000"/>
          <w:sz w:val="28"/>
          <w:szCs w:val="28"/>
        </w:rPr>
      </w:pPr>
    </w:p>
    <w:p w:rsidR="000476ED" w:rsidRDefault="000476ED" w:rsidP="00795DCE">
      <w:pPr>
        <w:widowControl w:val="0"/>
        <w:ind w:left="709"/>
        <w:jc w:val="both"/>
        <w:rPr>
          <w:b/>
          <w:color w:val="000000"/>
          <w:sz w:val="28"/>
          <w:szCs w:val="28"/>
        </w:rPr>
      </w:pPr>
    </w:p>
    <w:p w:rsidR="000476ED" w:rsidRDefault="000476ED" w:rsidP="00795DCE">
      <w:pPr>
        <w:widowControl w:val="0"/>
        <w:ind w:left="709"/>
        <w:jc w:val="both"/>
        <w:rPr>
          <w:b/>
          <w:color w:val="000000"/>
          <w:sz w:val="28"/>
          <w:szCs w:val="28"/>
        </w:rPr>
      </w:pPr>
    </w:p>
    <w:sectPr w:rsidR="000476ED" w:rsidSect="00B535D2">
      <w:headerReference w:type="default" r:id="rId7"/>
      <w:footerReference w:type="even" r:id="rId8"/>
      <w:pgSz w:w="11906" w:h="16838"/>
      <w:pgMar w:top="410" w:right="85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ED" w:rsidRDefault="000476ED" w:rsidP="008443C8">
      <w:r>
        <w:separator/>
      </w:r>
    </w:p>
  </w:endnote>
  <w:endnote w:type="continuationSeparator" w:id="0">
    <w:p w:rsidR="000476ED" w:rsidRDefault="000476ED" w:rsidP="0084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ED" w:rsidRDefault="000476ED" w:rsidP="00795D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6ED" w:rsidRDefault="000476ED" w:rsidP="00795D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ED" w:rsidRDefault="000476ED" w:rsidP="008443C8">
      <w:r>
        <w:separator/>
      </w:r>
    </w:p>
  </w:footnote>
  <w:footnote w:type="continuationSeparator" w:id="0">
    <w:p w:rsidR="000476ED" w:rsidRDefault="000476ED" w:rsidP="0084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ED" w:rsidRDefault="000476ED" w:rsidP="00B535D2">
    <w:pPr>
      <w:pStyle w:val="Header"/>
      <w:tabs>
        <w:tab w:val="left" w:pos="1785"/>
        <w:tab w:val="center" w:pos="5031"/>
      </w:tabs>
    </w:pPr>
    <w:r>
      <w:tab/>
    </w:r>
    <w:r>
      <w:tab/>
    </w:r>
    <w:r>
      <w:tab/>
    </w:r>
    <w:fldSimple w:instr="PAGE   \* MERGEFORMAT">
      <w:r w:rsidRPr="00F32EA4">
        <w:rPr>
          <w:noProof/>
          <w:lang w:val="ru-RU"/>
        </w:rPr>
        <w:t>2</w:t>
      </w:r>
    </w:fldSimple>
  </w:p>
  <w:p w:rsidR="000476ED" w:rsidRPr="001769AE" w:rsidRDefault="000476ED" w:rsidP="00795DCE">
    <w:pPr>
      <w:pStyle w:val="Header"/>
      <w:jc w:val="both"/>
      <w:rPr>
        <w:b/>
        <w:i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74D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8487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F4E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00F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9C8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44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C49A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4CE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526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181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740"/>
    <w:rsid w:val="00022C00"/>
    <w:rsid w:val="0004280A"/>
    <w:rsid w:val="000476ED"/>
    <w:rsid w:val="00056CF1"/>
    <w:rsid w:val="00070682"/>
    <w:rsid w:val="00087FD5"/>
    <w:rsid w:val="000908CC"/>
    <w:rsid w:val="00092117"/>
    <w:rsid w:val="000D3B7B"/>
    <w:rsid w:val="000D68C4"/>
    <w:rsid w:val="000F41BC"/>
    <w:rsid w:val="0010208E"/>
    <w:rsid w:val="00115BC8"/>
    <w:rsid w:val="00165627"/>
    <w:rsid w:val="001769AE"/>
    <w:rsid w:val="0018052A"/>
    <w:rsid w:val="00192ED2"/>
    <w:rsid w:val="0019432D"/>
    <w:rsid w:val="00196CD3"/>
    <w:rsid w:val="001A0C3C"/>
    <w:rsid w:val="001B590E"/>
    <w:rsid w:val="001B6FBB"/>
    <w:rsid w:val="001D1089"/>
    <w:rsid w:val="001D2161"/>
    <w:rsid w:val="001F4FF4"/>
    <w:rsid w:val="00211D69"/>
    <w:rsid w:val="0022009B"/>
    <w:rsid w:val="00220DEF"/>
    <w:rsid w:val="00253DF7"/>
    <w:rsid w:val="00256BD8"/>
    <w:rsid w:val="00256F6A"/>
    <w:rsid w:val="00294F6E"/>
    <w:rsid w:val="002B232D"/>
    <w:rsid w:val="002B332C"/>
    <w:rsid w:val="002E48A7"/>
    <w:rsid w:val="00364D49"/>
    <w:rsid w:val="00366FA8"/>
    <w:rsid w:val="00391A96"/>
    <w:rsid w:val="00392BB8"/>
    <w:rsid w:val="00395163"/>
    <w:rsid w:val="003A5BC0"/>
    <w:rsid w:val="003E1803"/>
    <w:rsid w:val="00414E78"/>
    <w:rsid w:val="00425B2F"/>
    <w:rsid w:val="00430CE9"/>
    <w:rsid w:val="0045330F"/>
    <w:rsid w:val="00455FA2"/>
    <w:rsid w:val="00483871"/>
    <w:rsid w:val="004A3423"/>
    <w:rsid w:val="004A40E5"/>
    <w:rsid w:val="004B1C8B"/>
    <w:rsid w:val="004B31BB"/>
    <w:rsid w:val="004E648F"/>
    <w:rsid w:val="0050064A"/>
    <w:rsid w:val="00540776"/>
    <w:rsid w:val="00544128"/>
    <w:rsid w:val="00547DAD"/>
    <w:rsid w:val="0055462F"/>
    <w:rsid w:val="005727A6"/>
    <w:rsid w:val="0057574D"/>
    <w:rsid w:val="005764E8"/>
    <w:rsid w:val="00593C7E"/>
    <w:rsid w:val="005A7D69"/>
    <w:rsid w:val="005E5976"/>
    <w:rsid w:val="0066521F"/>
    <w:rsid w:val="00673AEC"/>
    <w:rsid w:val="00677740"/>
    <w:rsid w:val="006902A9"/>
    <w:rsid w:val="00695D7B"/>
    <w:rsid w:val="00695E8A"/>
    <w:rsid w:val="006B2142"/>
    <w:rsid w:val="006C575E"/>
    <w:rsid w:val="006E39D9"/>
    <w:rsid w:val="006F4BFE"/>
    <w:rsid w:val="007271A4"/>
    <w:rsid w:val="00730ECE"/>
    <w:rsid w:val="00743C2E"/>
    <w:rsid w:val="0075084E"/>
    <w:rsid w:val="00755F4A"/>
    <w:rsid w:val="00774E43"/>
    <w:rsid w:val="00777789"/>
    <w:rsid w:val="00782079"/>
    <w:rsid w:val="00795DCE"/>
    <w:rsid w:val="0079786B"/>
    <w:rsid w:val="007A411E"/>
    <w:rsid w:val="007B10B1"/>
    <w:rsid w:val="007D032C"/>
    <w:rsid w:val="007D4AEB"/>
    <w:rsid w:val="007D6DEA"/>
    <w:rsid w:val="007E057B"/>
    <w:rsid w:val="007E43B5"/>
    <w:rsid w:val="007E5E9C"/>
    <w:rsid w:val="00802E97"/>
    <w:rsid w:val="00807475"/>
    <w:rsid w:val="00815755"/>
    <w:rsid w:val="00824785"/>
    <w:rsid w:val="00841E7D"/>
    <w:rsid w:val="008443C8"/>
    <w:rsid w:val="008623D5"/>
    <w:rsid w:val="008647C4"/>
    <w:rsid w:val="008779FB"/>
    <w:rsid w:val="00886A54"/>
    <w:rsid w:val="008968BD"/>
    <w:rsid w:val="00896DA0"/>
    <w:rsid w:val="008A1123"/>
    <w:rsid w:val="008A5965"/>
    <w:rsid w:val="008B54F6"/>
    <w:rsid w:val="008B7A11"/>
    <w:rsid w:val="008C5297"/>
    <w:rsid w:val="008D5B44"/>
    <w:rsid w:val="008E0CC1"/>
    <w:rsid w:val="00910D7D"/>
    <w:rsid w:val="00920B87"/>
    <w:rsid w:val="00950ED6"/>
    <w:rsid w:val="009539F3"/>
    <w:rsid w:val="00973F2C"/>
    <w:rsid w:val="0097601F"/>
    <w:rsid w:val="00977F2F"/>
    <w:rsid w:val="009A1406"/>
    <w:rsid w:val="009A20E6"/>
    <w:rsid w:val="009A49B3"/>
    <w:rsid w:val="009B2D8A"/>
    <w:rsid w:val="009B6DB7"/>
    <w:rsid w:val="009B7A5F"/>
    <w:rsid w:val="009C3C95"/>
    <w:rsid w:val="00A04605"/>
    <w:rsid w:val="00A06F3B"/>
    <w:rsid w:val="00A1008B"/>
    <w:rsid w:val="00A1484D"/>
    <w:rsid w:val="00A506B2"/>
    <w:rsid w:val="00A511DC"/>
    <w:rsid w:val="00A53D4C"/>
    <w:rsid w:val="00A735DE"/>
    <w:rsid w:val="00A77DE8"/>
    <w:rsid w:val="00A959F2"/>
    <w:rsid w:val="00AA1DFF"/>
    <w:rsid w:val="00AA49FC"/>
    <w:rsid w:val="00AC08EC"/>
    <w:rsid w:val="00AC7B17"/>
    <w:rsid w:val="00AD74D8"/>
    <w:rsid w:val="00AE7C0F"/>
    <w:rsid w:val="00B072A9"/>
    <w:rsid w:val="00B3510D"/>
    <w:rsid w:val="00B535D2"/>
    <w:rsid w:val="00B832B0"/>
    <w:rsid w:val="00B85B6C"/>
    <w:rsid w:val="00B94C5F"/>
    <w:rsid w:val="00BB0F2B"/>
    <w:rsid w:val="00BC3E2E"/>
    <w:rsid w:val="00BD2845"/>
    <w:rsid w:val="00BE2654"/>
    <w:rsid w:val="00C00F73"/>
    <w:rsid w:val="00C0101C"/>
    <w:rsid w:val="00C07F71"/>
    <w:rsid w:val="00C20B98"/>
    <w:rsid w:val="00C2121E"/>
    <w:rsid w:val="00C218BB"/>
    <w:rsid w:val="00C357D8"/>
    <w:rsid w:val="00C40A15"/>
    <w:rsid w:val="00C47A03"/>
    <w:rsid w:val="00C527BF"/>
    <w:rsid w:val="00C66CCC"/>
    <w:rsid w:val="00C76D62"/>
    <w:rsid w:val="00C824F3"/>
    <w:rsid w:val="00C83A73"/>
    <w:rsid w:val="00C94C32"/>
    <w:rsid w:val="00C94E3B"/>
    <w:rsid w:val="00C9576E"/>
    <w:rsid w:val="00C95886"/>
    <w:rsid w:val="00CA55DF"/>
    <w:rsid w:val="00CC27F4"/>
    <w:rsid w:val="00CC68D5"/>
    <w:rsid w:val="00CD48EA"/>
    <w:rsid w:val="00CE6650"/>
    <w:rsid w:val="00CF6A3A"/>
    <w:rsid w:val="00CF7425"/>
    <w:rsid w:val="00D000F8"/>
    <w:rsid w:val="00D357C7"/>
    <w:rsid w:val="00D71385"/>
    <w:rsid w:val="00D92C58"/>
    <w:rsid w:val="00D96CF0"/>
    <w:rsid w:val="00DA084B"/>
    <w:rsid w:val="00DC0893"/>
    <w:rsid w:val="00DC2BFA"/>
    <w:rsid w:val="00DD4D8B"/>
    <w:rsid w:val="00DD5B16"/>
    <w:rsid w:val="00DE05D4"/>
    <w:rsid w:val="00E02AC1"/>
    <w:rsid w:val="00E11DFE"/>
    <w:rsid w:val="00E129C1"/>
    <w:rsid w:val="00E20315"/>
    <w:rsid w:val="00E243F1"/>
    <w:rsid w:val="00E32448"/>
    <w:rsid w:val="00E34217"/>
    <w:rsid w:val="00E4614D"/>
    <w:rsid w:val="00E622CD"/>
    <w:rsid w:val="00E718A6"/>
    <w:rsid w:val="00E744FB"/>
    <w:rsid w:val="00E80833"/>
    <w:rsid w:val="00ED6436"/>
    <w:rsid w:val="00EF0B02"/>
    <w:rsid w:val="00F22A30"/>
    <w:rsid w:val="00F27C59"/>
    <w:rsid w:val="00F32EA4"/>
    <w:rsid w:val="00F337D7"/>
    <w:rsid w:val="00F50119"/>
    <w:rsid w:val="00F65359"/>
    <w:rsid w:val="00F77033"/>
    <w:rsid w:val="00FB516D"/>
    <w:rsid w:val="00FB68CF"/>
    <w:rsid w:val="00FD3703"/>
    <w:rsid w:val="00FE27F0"/>
    <w:rsid w:val="00FF0994"/>
    <w:rsid w:val="00FF126C"/>
    <w:rsid w:val="00FF2B2E"/>
    <w:rsid w:val="00FF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5D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95D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DCE"/>
    <w:rPr>
      <w:rFonts w:ascii="Times New Roman" w:hAnsi="Times New Roman" w:cs="Times New Roman"/>
      <w:sz w:val="24"/>
      <w:lang w:eastAsia="ru-RU"/>
    </w:rPr>
  </w:style>
  <w:style w:type="character" w:customStyle="1" w:styleId="a">
    <w:name w:val="Нижний колонтитул Знак"/>
    <w:basedOn w:val="DefaultParagraphFont"/>
    <w:uiPriority w:val="99"/>
    <w:semiHidden/>
    <w:rsid w:val="00795DC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95DCE"/>
    <w:rPr>
      <w:rFonts w:cs="Times New Roman"/>
    </w:rPr>
  </w:style>
  <w:style w:type="paragraph" w:customStyle="1" w:styleId="Standard">
    <w:name w:val="Standard"/>
    <w:uiPriority w:val="99"/>
    <w:rsid w:val="00795DC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Header">
    <w:name w:val="header"/>
    <w:basedOn w:val="Normal"/>
    <w:link w:val="HeaderChar"/>
    <w:uiPriority w:val="99"/>
    <w:rsid w:val="00795DCE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Calibri" w:cs="Tahoma"/>
      <w:kern w:val="3"/>
      <w:lang w:val="de-DE" w:eastAsia="ja-JP" w:bidi="fa-I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5DCE"/>
    <w:rPr>
      <w:rFonts w:ascii="Times New Roman" w:hAnsi="Times New Roman" w:cs="Times New Roman"/>
      <w:kern w:val="3"/>
      <w:sz w:val="24"/>
      <w:lang w:val="de-DE" w:eastAsia="ja-JP"/>
    </w:rPr>
  </w:style>
  <w:style w:type="character" w:customStyle="1" w:styleId="a0">
    <w:name w:val="Верхний колонтитул Знак"/>
    <w:basedOn w:val="DefaultParagraphFont"/>
    <w:uiPriority w:val="99"/>
    <w:semiHidden/>
    <w:rsid w:val="00795DC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53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5D2"/>
    <w:rPr>
      <w:rFonts w:ascii="Segoe UI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F32EA4"/>
    <w:pPr>
      <w:jc w:val="center"/>
    </w:pPr>
    <w:rPr>
      <w:rFonts w:eastAsia="Calibri"/>
      <w:i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A30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32EA4"/>
    <w:pPr>
      <w:jc w:val="center"/>
    </w:pPr>
    <w:rPr>
      <w:rFonts w:eastAsia="Calibri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30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4270</Words>
  <Characters>24340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OLGA</dc:creator>
  <cp:keywords/>
  <dc:description/>
  <cp:lastModifiedBy>админ</cp:lastModifiedBy>
  <cp:revision>2</cp:revision>
  <cp:lastPrinted>2019-01-14T08:43:00Z</cp:lastPrinted>
  <dcterms:created xsi:type="dcterms:W3CDTF">2019-02-12T02:00:00Z</dcterms:created>
  <dcterms:modified xsi:type="dcterms:W3CDTF">2019-02-12T02:00:00Z</dcterms:modified>
</cp:coreProperties>
</file>