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A9" w:rsidRDefault="000825AF">
      <w:pPr>
        <w:rPr>
          <w:rFonts w:ascii="Times New Roman" w:hAnsi="Times New Roman" w:cs="Times New Roman"/>
          <w:sz w:val="28"/>
          <w:szCs w:val="28"/>
        </w:rPr>
      </w:pPr>
      <w:r w:rsidRPr="000825AF">
        <w:rPr>
          <w:rFonts w:ascii="Times New Roman" w:hAnsi="Times New Roman" w:cs="Times New Roman"/>
          <w:sz w:val="28"/>
          <w:szCs w:val="28"/>
        </w:rPr>
        <w:t xml:space="preserve">Сведения о состоянии муниципального долга </w:t>
      </w:r>
    </w:p>
    <w:p w:rsidR="000825AF" w:rsidRPr="000825AF" w:rsidRDefault="00082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3650" cy="3644900"/>
            <wp:effectExtent l="19050" t="0" r="127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825AF" w:rsidRPr="000825AF" w:rsidSect="00F2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25AF"/>
    <w:rsid w:val="0002674F"/>
    <w:rsid w:val="000825AF"/>
    <w:rsid w:val="00353B32"/>
    <w:rsid w:val="003C4396"/>
    <w:rsid w:val="00423064"/>
    <w:rsid w:val="00B42035"/>
    <w:rsid w:val="00C243EB"/>
    <w:rsid w:val="00DE00B8"/>
    <w:rsid w:val="00E00378"/>
    <w:rsid w:val="00F2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title/>
    <c:view3D>
      <c:rotX val="10"/>
      <c:rotY val="10"/>
      <c:perspective val="70"/>
    </c:view3D>
    <c:plotArea>
      <c:layout>
        <c:manualLayout>
          <c:layoutTarget val="inner"/>
          <c:xMode val="edge"/>
          <c:yMode val="edge"/>
          <c:x val="6.4608486439195159E-2"/>
          <c:y val="5.9424759405074364E-2"/>
          <c:w val="0.63941146906073532"/>
          <c:h val="0.6315044994375710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долг, тыс.рублей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dd/mm/yyyy</c:formatCode>
                <c:ptCount val="5"/>
                <c:pt idx="0">
                  <c:v>42370</c:v>
                </c:pt>
                <c:pt idx="1">
                  <c:v>42461</c:v>
                </c:pt>
                <c:pt idx="2">
                  <c:v>42552</c:v>
                </c:pt>
                <c:pt idx="3">
                  <c:v>42644</c:v>
                </c:pt>
                <c:pt idx="4">
                  <c:v>42736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83152256"/>
        <c:axId val="83162240"/>
        <c:axId val="83157440"/>
      </c:bar3DChart>
      <c:dateAx>
        <c:axId val="83152256"/>
        <c:scaling>
          <c:orientation val="minMax"/>
        </c:scaling>
        <c:axPos val="b"/>
        <c:numFmt formatCode="dd/mm/yyyy" sourceLinked="1"/>
        <c:tickLblPos val="nextTo"/>
        <c:crossAx val="83162240"/>
        <c:crosses val="autoZero"/>
        <c:auto val="1"/>
        <c:lblOffset val="100"/>
      </c:dateAx>
      <c:valAx>
        <c:axId val="83162240"/>
        <c:scaling>
          <c:orientation val="minMax"/>
        </c:scaling>
        <c:axPos val="l"/>
        <c:majorGridlines/>
        <c:numFmt formatCode="General" sourceLinked="1"/>
        <c:tickLblPos val="nextTo"/>
        <c:crossAx val="83152256"/>
        <c:crosses val="autoZero"/>
        <c:crossBetween val="between"/>
      </c:valAx>
      <c:serAx>
        <c:axId val="83157440"/>
        <c:scaling>
          <c:orientation val="minMax"/>
        </c:scaling>
        <c:delete val="1"/>
        <c:axPos val="b"/>
        <c:tickLblPos val="none"/>
        <c:crossAx val="83162240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RFU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olyat</dc:creator>
  <cp:keywords/>
  <dc:description/>
  <cp:lastModifiedBy>raisa</cp:lastModifiedBy>
  <cp:revision>4</cp:revision>
  <dcterms:created xsi:type="dcterms:W3CDTF">2017-02-09T04:15:00Z</dcterms:created>
  <dcterms:modified xsi:type="dcterms:W3CDTF">2017-02-09T04:16:00Z</dcterms:modified>
</cp:coreProperties>
</file>