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1B" w:rsidRPr="00112E5F" w:rsidRDefault="002D4F1B" w:rsidP="00112E5F">
      <w:pPr>
        <w:pStyle w:val="a5"/>
        <w:ind w:right="-1"/>
        <w:rPr>
          <w:rFonts w:ascii="Arial" w:hAnsi="Arial" w:cs="Arial"/>
          <w:sz w:val="24"/>
          <w:szCs w:val="24"/>
        </w:rPr>
      </w:pPr>
      <w:r w:rsidRPr="00112E5F">
        <w:rPr>
          <w:rFonts w:ascii="Arial" w:hAnsi="Arial" w:cs="Arial"/>
          <w:sz w:val="24"/>
          <w:szCs w:val="24"/>
        </w:rPr>
        <w:t>РОССИЙСКАЯ ФЕДЕРАЦИЯ</w:t>
      </w:r>
    </w:p>
    <w:p w:rsidR="002D4F1B" w:rsidRPr="00112E5F" w:rsidRDefault="002D4F1B" w:rsidP="00112E5F">
      <w:pPr>
        <w:pStyle w:val="a7"/>
        <w:jc w:val="center"/>
        <w:rPr>
          <w:rFonts w:ascii="Arial" w:hAnsi="Arial" w:cs="Arial"/>
          <w:sz w:val="24"/>
          <w:szCs w:val="24"/>
        </w:rPr>
      </w:pPr>
      <w:r w:rsidRPr="00112E5F">
        <w:rPr>
          <w:rFonts w:ascii="Arial" w:hAnsi="Arial" w:cs="Arial"/>
          <w:sz w:val="24"/>
          <w:szCs w:val="24"/>
        </w:rPr>
        <w:t>КРАСНОЯРСКИЙ КРАЙ</w:t>
      </w:r>
    </w:p>
    <w:p w:rsidR="00112E5F" w:rsidRPr="00112E5F" w:rsidRDefault="00112E5F" w:rsidP="00112E5F">
      <w:pPr>
        <w:pStyle w:val="a7"/>
        <w:jc w:val="center"/>
        <w:rPr>
          <w:rFonts w:ascii="Arial" w:hAnsi="Arial" w:cs="Arial"/>
          <w:sz w:val="24"/>
          <w:szCs w:val="24"/>
        </w:rPr>
      </w:pPr>
      <w:r w:rsidRPr="00112E5F">
        <w:rPr>
          <w:rFonts w:ascii="Arial" w:hAnsi="Arial" w:cs="Arial"/>
          <w:sz w:val="24"/>
          <w:szCs w:val="24"/>
        </w:rPr>
        <w:t>НОВОСЕЛОВСКИЙ РАЙОН</w:t>
      </w:r>
    </w:p>
    <w:p w:rsidR="00112E5F" w:rsidRPr="00112E5F" w:rsidRDefault="00112E5F" w:rsidP="00112E5F">
      <w:pPr>
        <w:pStyle w:val="a7"/>
        <w:jc w:val="center"/>
        <w:rPr>
          <w:rFonts w:ascii="Arial" w:hAnsi="Arial" w:cs="Arial"/>
          <w:sz w:val="24"/>
          <w:szCs w:val="24"/>
        </w:rPr>
      </w:pPr>
      <w:r w:rsidRPr="00112E5F">
        <w:rPr>
          <w:rFonts w:ascii="Arial" w:hAnsi="Arial" w:cs="Arial"/>
          <w:sz w:val="24"/>
          <w:szCs w:val="24"/>
        </w:rPr>
        <w:t>АДМИНИСТРАЦИЯ БАРАИТСКОГО СЕЛЬСОВЕТА</w:t>
      </w:r>
    </w:p>
    <w:p w:rsidR="00112E5F" w:rsidRPr="00112E5F" w:rsidRDefault="00112E5F" w:rsidP="00112E5F">
      <w:pPr>
        <w:pStyle w:val="a7"/>
        <w:jc w:val="center"/>
        <w:rPr>
          <w:rFonts w:ascii="Arial" w:hAnsi="Arial" w:cs="Arial"/>
          <w:sz w:val="24"/>
          <w:szCs w:val="24"/>
        </w:rPr>
      </w:pPr>
      <w:r w:rsidRPr="00112E5F">
        <w:rPr>
          <w:rFonts w:ascii="Arial" w:hAnsi="Arial" w:cs="Arial"/>
          <w:sz w:val="24"/>
          <w:szCs w:val="24"/>
        </w:rPr>
        <w:t>ПОСТАНОВЛЕНИЕ</w:t>
      </w:r>
    </w:p>
    <w:p w:rsidR="00112E5F" w:rsidRPr="00112E5F" w:rsidRDefault="00112E5F" w:rsidP="00112E5F">
      <w:pPr>
        <w:pStyle w:val="a7"/>
        <w:jc w:val="center"/>
        <w:rPr>
          <w:rFonts w:ascii="Arial" w:hAnsi="Arial" w:cs="Arial"/>
          <w:sz w:val="24"/>
          <w:szCs w:val="24"/>
        </w:rPr>
      </w:pPr>
    </w:p>
    <w:p w:rsidR="00112E5F" w:rsidRPr="00112E5F" w:rsidRDefault="00112E5F" w:rsidP="00112E5F">
      <w:pPr>
        <w:pStyle w:val="a7"/>
        <w:rPr>
          <w:rFonts w:ascii="Arial" w:hAnsi="Arial" w:cs="Arial"/>
          <w:sz w:val="24"/>
          <w:szCs w:val="24"/>
        </w:rPr>
      </w:pPr>
      <w:r w:rsidRPr="00112E5F">
        <w:rPr>
          <w:rFonts w:ascii="Arial" w:hAnsi="Arial" w:cs="Arial"/>
          <w:sz w:val="24"/>
          <w:szCs w:val="24"/>
        </w:rPr>
        <w:t>27.09.2016 г.</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7AD8">
        <w:rPr>
          <w:rFonts w:ascii="Arial" w:hAnsi="Arial" w:cs="Arial"/>
          <w:sz w:val="24"/>
          <w:szCs w:val="24"/>
        </w:rPr>
        <w:t xml:space="preserve">  </w:t>
      </w:r>
      <w:r w:rsidRPr="00112E5F">
        <w:rPr>
          <w:rFonts w:ascii="Arial" w:hAnsi="Arial" w:cs="Arial"/>
          <w:sz w:val="24"/>
          <w:szCs w:val="24"/>
        </w:rPr>
        <w:t>с. Бараит</w:t>
      </w:r>
      <w:r w:rsidRPr="00112E5F">
        <w:rPr>
          <w:rFonts w:ascii="Arial" w:hAnsi="Arial" w:cs="Arial"/>
          <w:sz w:val="24"/>
          <w:szCs w:val="24"/>
        </w:rPr>
        <w:tab/>
      </w:r>
      <w:r w:rsidRPr="00112E5F">
        <w:rPr>
          <w:rFonts w:ascii="Arial" w:hAnsi="Arial" w:cs="Arial"/>
          <w:sz w:val="24"/>
          <w:szCs w:val="24"/>
        </w:rPr>
        <w:tab/>
      </w:r>
      <w:r w:rsidRPr="00112E5F">
        <w:rPr>
          <w:rFonts w:ascii="Arial" w:hAnsi="Arial" w:cs="Arial"/>
          <w:sz w:val="24"/>
          <w:szCs w:val="24"/>
        </w:rPr>
        <w:tab/>
      </w:r>
      <w:r w:rsidRPr="00112E5F">
        <w:rPr>
          <w:rFonts w:ascii="Arial" w:hAnsi="Arial" w:cs="Arial"/>
          <w:sz w:val="24"/>
          <w:szCs w:val="24"/>
        </w:rPr>
        <w:tab/>
        <w:t>№ 73</w:t>
      </w:r>
    </w:p>
    <w:p w:rsidR="00112E5F" w:rsidRPr="00112E5F" w:rsidRDefault="00112E5F" w:rsidP="00112E5F">
      <w:pPr>
        <w:pStyle w:val="a5"/>
        <w:jc w:val="both"/>
        <w:rPr>
          <w:rFonts w:ascii="Arial" w:hAnsi="Arial" w:cs="Arial"/>
          <w:b/>
          <w:sz w:val="24"/>
          <w:szCs w:val="24"/>
        </w:rPr>
      </w:pPr>
      <w:r w:rsidRPr="00112E5F">
        <w:rPr>
          <w:rFonts w:ascii="Arial" w:hAnsi="Arial" w:cs="Arial"/>
          <w:b/>
          <w:sz w:val="24"/>
          <w:szCs w:val="24"/>
        </w:rPr>
        <w:t xml:space="preserve"> </w:t>
      </w:r>
    </w:p>
    <w:p w:rsidR="00187AD8" w:rsidRDefault="000E27D4" w:rsidP="00112E5F">
      <w:pPr>
        <w:pStyle w:val="a5"/>
        <w:jc w:val="both"/>
        <w:rPr>
          <w:rFonts w:ascii="Arial" w:hAnsi="Arial" w:cs="Arial"/>
          <w:b/>
          <w:sz w:val="24"/>
          <w:szCs w:val="24"/>
        </w:rPr>
      </w:pPr>
      <w:r w:rsidRPr="00112E5F">
        <w:rPr>
          <w:rFonts w:ascii="Arial" w:hAnsi="Arial" w:cs="Arial"/>
          <w:b/>
          <w:sz w:val="24"/>
          <w:szCs w:val="24"/>
        </w:rPr>
        <w:t>«</w:t>
      </w:r>
      <w:r w:rsidR="002D4F1B" w:rsidRPr="00112E5F">
        <w:rPr>
          <w:rFonts w:ascii="Arial" w:hAnsi="Arial" w:cs="Arial"/>
          <w:b/>
          <w:sz w:val="24"/>
          <w:szCs w:val="24"/>
        </w:rPr>
        <w:t xml:space="preserve">Об утверждении Административного регламента </w:t>
      </w:r>
      <w:r w:rsidRPr="00112E5F">
        <w:rPr>
          <w:rFonts w:ascii="Arial" w:hAnsi="Arial" w:cs="Arial"/>
          <w:b/>
          <w:sz w:val="24"/>
          <w:szCs w:val="24"/>
        </w:rPr>
        <w:t xml:space="preserve">организации </w:t>
      </w:r>
    </w:p>
    <w:p w:rsidR="00187AD8" w:rsidRDefault="000E27D4" w:rsidP="00112E5F">
      <w:pPr>
        <w:pStyle w:val="a5"/>
        <w:jc w:val="both"/>
        <w:rPr>
          <w:rFonts w:ascii="Arial" w:hAnsi="Arial" w:cs="Arial"/>
          <w:b/>
          <w:sz w:val="24"/>
          <w:szCs w:val="24"/>
        </w:rPr>
      </w:pPr>
      <w:r w:rsidRPr="00112E5F">
        <w:rPr>
          <w:rFonts w:ascii="Arial" w:hAnsi="Arial" w:cs="Arial"/>
          <w:b/>
          <w:sz w:val="24"/>
          <w:szCs w:val="24"/>
        </w:rPr>
        <w:t xml:space="preserve">и проведения торгов (конкурсов, аукционов) по продаже </w:t>
      </w:r>
    </w:p>
    <w:p w:rsidR="00187AD8" w:rsidRDefault="000E27D4" w:rsidP="00112E5F">
      <w:pPr>
        <w:pStyle w:val="a5"/>
        <w:jc w:val="both"/>
        <w:rPr>
          <w:rFonts w:ascii="Arial" w:hAnsi="Arial" w:cs="Arial"/>
          <w:b/>
          <w:sz w:val="24"/>
          <w:szCs w:val="24"/>
        </w:rPr>
      </w:pPr>
      <w:r w:rsidRPr="00112E5F">
        <w:rPr>
          <w:rFonts w:ascii="Arial" w:hAnsi="Arial" w:cs="Arial"/>
          <w:b/>
          <w:sz w:val="24"/>
          <w:szCs w:val="24"/>
        </w:rPr>
        <w:t>земельных участков, или права на заключение договоров аренды</w:t>
      </w:r>
    </w:p>
    <w:p w:rsidR="00187AD8" w:rsidRDefault="000E27D4" w:rsidP="00112E5F">
      <w:pPr>
        <w:pStyle w:val="a5"/>
        <w:jc w:val="both"/>
        <w:rPr>
          <w:rFonts w:ascii="Arial" w:hAnsi="Arial" w:cs="Arial"/>
          <w:b/>
          <w:sz w:val="24"/>
          <w:szCs w:val="24"/>
        </w:rPr>
      </w:pPr>
      <w:r w:rsidRPr="00112E5F">
        <w:rPr>
          <w:rFonts w:ascii="Arial" w:hAnsi="Arial" w:cs="Arial"/>
          <w:b/>
          <w:sz w:val="24"/>
          <w:szCs w:val="24"/>
        </w:rPr>
        <w:t xml:space="preserve">земельных участков, находящихся в </w:t>
      </w:r>
      <w:proofErr w:type="gramStart"/>
      <w:r w:rsidRPr="00112E5F">
        <w:rPr>
          <w:rFonts w:ascii="Arial" w:hAnsi="Arial" w:cs="Arial"/>
          <w:b/>
          <w:sz w:val="24"/>
          <w:szCs w:val="24"/>
        </w:rPr>
        <w:t>муниципальной</w:t>
      </w:r>
      <w:proofErr w:type="gramEnd"/>
      <w:r w:rsidRPr="00112E5F">
        <w:rPr>
          <w:rFonts w:ascii="Arial" w:hAnsi="Arial" w:cs="Arial"/>
          <w:b/>
          <w:sz w:val="24"/>
          <w:szCs w:val="24"/>
        </w:rPr>
        <w:t xml:space="preserve"> </w:t>
      </w:r>
    </w:p>
    <w:p w:rsidR="006A089B" w:rsidRPr="00112E5F" w:rsidRDefault="000E27D4" w:rsidP="00112E5F">
      <w:pPr>
        <w:pStyle w:val="a5"/>
        <w:jc w:val="both"/>
        <w:rPr>
          <w:rFonts w:ascii="Arial" w:hAnsi="Arial" w:cs="Arial"/>
          <w:b/>
          <w:sz w:val="24"/>
          <w:szCs w:val="24"/>
        </w:rPr>
      </w:pPr>
      <w:r w:rsidRPr="00112E5F">
        <w:rPr>
          <w:rFonts w:ascii="Arial" w:hAnsi="Arial" w:cs="Arial"/>
          <w:b/>
          <w:sz w:val="24"/>
          <w:szCs w:val="24"/>
        </w:rPr>
        <w:t xml:space="preserve">собственности и расположенных на территории </w:t>
      </w:r>
      <w:r w:rsidR="00112E5F">
        <w:rPr>
          <w:rFonts w:ascii="Arial" w:hAnsi="Arial" w:cs="Arial"/>
          <w:b/>
          <w:sz w:val="24"/>
          <w:szCs w:val="24"/>
        </w:rPr>
        <w:t>Бараитского</w:t>
      </w:r>
      <w:r w:rsidRPr="00112E5F">
        <w:rPr>
          <w:rFonts w:ascii="Arial" w:hAnsi="Arial" w:cs="Arial"/>
          <w:b/>
          <w:sz w:val="24"/>
          <w:szCs w:val="24"/>
        </w:rPr>
        <w:t xml:space="preserve"> сельсовета»</w:t>
      </w:r>
    </w:p>
    <w:p w:rsidR="00112E5F" w:rsidRDefault="006A089B" w:rsidP="00112E5F">
      <w:pPr>
        <w:pStyle w:val="p6"/>
        <w:shd w:val="clear" w:color="auto" w:fill="FFFFFF"/>
        <w:ind w:firstLine="566"/>
        <w:jc w:val="both"/>
        <w:rPr>
          <w:rStyle w:val="s2"/>
          <w:rFonts w:ascii="Arial" w:hAnsi="Arial" w:cs="Arial"/>
          <w:color w:val="000000"/>
        </w:rPr>
      </w:pPr>
      <w:proofErr w:type="gramStart"/>
      <w:r w:rsidRPr="00112E5F">
        <w:rPr>
          <w:rStyle w:val="s2"/>
          <w:rFonts w:ascii="Arial" w:hAnsi="Arial" w:cs="Arial"/>
          <w:color w:val="000000"/>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29.12.2004 N 191-ФЗ "О введении в действие Градостроительного кодекса Российской Федерации", Федеральным законом от 06.10.2003 N 131-ФЗ "Об общих принципах организации местного самоуправ</w:t>
      </w:r>
      <w:r w:rsidR="00AA21A6" w:rsidRPr="00112E5F">
        <w:rPr>
          <w:rStyle w:val="s2"/>
          <w:rFonts w:ascii="Arial" w:hAnsi="Arial" w:cs="Arial"/>
          <w:color w:val="000000"/>
        </w:rPr>
        <w:t>ления в Российской Федерации", П</w:t>
      </w:r>
      <w:r w:rsidRPr="00112E5F">
        <w:rPr>
          <w:rStyle w:val="s2"/>
          <w:rFonts w:ascii="Arial" w:hAnsi="Arial" w:cs="Arial"/>
          <w:color w:val="000000"/>
        </w:rPr>
        <w:t>остановлением Правительства</w:t>
      </w:r>
      <w:proofErr w:type="gramEnd"/>
      <w:r w:rsidRPr="00112E5F">
        <w:rPr>
          <w:rStyle w:val="s2"/>
          <w:rFonts w:ascii="Arial" w:hAnsi="Arial" w:cs="Arial"/>
          <w:color w:val="000000"/>
        </w:rPr>
        <w:t xml:space="preserve">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0E27D4" w:rsidRPr="00112E5F">
        <w:rPr>
          <w:rStyle w:val="s2"/>
          <w:rFonts w:ascii="Arial" w:hAnsi="Arial" w:cs="Arial"/>
          <w:color w:val="000000"/>
        </w:rPr>
        <w:t xml:space="preserve">, с Порядком </w:t>
      </w:r>
      <w:r w:rsidR="00AA5856" w:rsidRPr="00112E5F">
        <w:rPr>
          <w:rStyle w:val="s2"/>
          <w:rFonts w:ascii="Arial" w:hAnsi="Arial" w:cs="Arial"/>
          <w:color w:val="000000"/>
        </w:rPr>
        <w:t xml:space="preserve">разработки и утверждения административных регламентов предоставления муниципальных услуг, оказываемых администрацией </w:t>
      </w:r>
      <w:r w:rsidR="00112E5F">
        <w:rPr>
          <w:rStyle w:val="s2"/>
          <w:rFonts w:ascii="Arial" w:hAnsi="Arial" w:cs="Arial"/>
          <w:color w:val="000000"/>
        </w:rPr>
        <w:t>Бараитского</w:t>
      </w:r>
      <w:r w:rsidR="00512407" w:rsidRPr="00112E5F">
        <w:rPr>
          <w:rStyle w:val="s2"/>
          <w:rFonts w:ascii="Arial" w:hAnsi="Arial" w:cs="Arial"/>
          <w:color w:val="000000"/>
        </w:rPr>
        <w:t xml:space="preserve"> сельсовета, ст.</w:t>
      </w:r>
      <w:bookmarkStart w:id="0" w:name="_GoBack"/>
      <w:bookmarkEnd w:id="0"/>
      <w:r w:rsidR="00112E5F">
        <w:rPr>
          <w:rStyle w:val="s2"/>
          <w:rFonts w:ascii="Arial" w:hAnsi="Arial" w:cs="Arial"/>
          <w:color w:val="000000"/>
        </w:rPr>
        <w:t>17</w:t>
      </w:r>
      <w:r w:rsidR="00AA5856" w:rsidRPr="00112E5F">
        <w:rPr>
          <w:rStyle w:val="s2"/>
          <w:rFonts w:ascii="Arial" w:hAnsi="Arial" w:cs="Arial"/>
          <w:color w:val="000000"/>
        </w:rPr>
        <w:t xml:space="preserve"> Устава </w:t>
      </w:r>
      <w:r w:rsidR="00112E5F">
        <w:rPr>
          <w:rStyle w:val="s2"/>
          <w:rFonts w:ascii="Arial" w:hAnsi="Arial" w:cs="Arial"/>
          <w:color w:val="000000"/>
        </w:rPr>
        <w:t>Бараитского с</w:t>
      </w:r>
      <w:r w:rsidRPr="00112E5F">
        <w:rPr>
          <w:rStyle w:val="s2"/>
          <w:rFonts w:ascii="Arial" w:hAnsi="Arial" w:cs="Arial"/>
          <w:color w:val="000000"/>
        </w:rPr>
        <w:t>ельсовета:</w:t>
      </w:r>
    </w:p>
    <w:p w:rsidR="006A089B" w:rsidRPr="00112E5F" w:rsidRDefault="00112E5F" w:rsidP="00112E5F">
      <w:pPr>
        <w:pStyle w:val="p6"/>
        <w:shd w:val="clear" w:color="auto" w:fill="FFFFFF"/>
        <w:ind w:firstLine="566"/>
        <w:jc w:val="both"/>
        <w:rPr>
          <w:rFonts w:ascii="Arial" w:hAnsi="Arial" w:cs="Arial"/>
          <w:color w:val="000000"/>
        </w:rPr>
      </w:pPr>
      <w:r>
        <w:rPr>
          <w:rStyle w:val="s2"/>
          <w:rFonts w:ascii="Arial" w:hAnsi="Arial" w:cs="Arial"/>
          <w:color w:val="000000"/>
        </w:rPr>
        <w:t xml:space="preserve">1. </w:t>
      </w:r>
      <w:r w:rsidR="006A089B" w:rsidRPr="00112E5F">
        <w:rPr>
          <w:rStyle w:val="s2"/>
          <w:rFonts w:ascii="Arial" w:hAnsi="Arial" w:cs="Arial"/>
          <w:color w:val="000000"/>
        </w:rPr>
        <w:t>Утвердить «Положение об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или государственной собственности и располо</w:t>
      </w:r>
      <w:r w:rsidR="00AA5856" w:rsidRPr="00112E5F">
        <w:rPr>
          <w:rStyle w:val="s2"/>
          <w:rFonts w:ascii="Arial" w:hAnsi="Arial" w:cs="Arial"/>
          <w:color w:val="000000"/>
        </w:rPr>
        <w:t xml:space="preserve">женных на территории </w:t>
      </w:r>
      <w:r w:rsidR="00187AD8">
        <w:rPr>
          <w:rStyle w:val="s2"/>
          <w:rFonts w:ascii="Arial" w:hAnsi="Arial" w:cs="Arial"/>
          <w:color w:val="000000"/>
        </w:rPr>
        <w:t>Бараитского</w:t>
      </w:r>
      <w:r w:rsidR="00187AD8" w:rsidRPr="00112E5F">
        <w:rPr>
          <w:rStyle w:val="s2"/>
          <w:rFonts w:ascii="Arial" w:hAnsi="Arial" w:cs="Arial"/>
          <w:color w:val="000000"/>
        </w:rPr>
        <w:t xml:space="preserve"> </w:t>
      </w:r>
      <w:r w:rsidR="006A089B" w:rsidRPr="00112E5F">
        <w:rPr>
          <w:rStyle w:val="s2"/>
          <w:rFonts w:ascii="Arial" w:hAnsi="Arial" w:cs="Arial"/>
          <w:color w:val="000000"/>
        </w:rPr>
        <w:t>сельсовета (прилагается).</w:t>
      </w:r>
    </w:p>
    <w:p w:rsidR="007265FD" w:rsidRPr="00112E5F" w:rsidRDefault="00112E5F" w:rsidP="00112E5F">
      <w:pPr>
        <w:pStyle w:val="p7"/>
        <w:shd w:val="clear" w:color="auto" w:fill="FFFFFF"/>
        <w:ind w:firstLine="566"/>
        <w:jc w:val="both"/>
        <w:rPr>
          <w:rFonts w:ascii="Arial" w:hAnsi="Arial" w:cs="Arial"/>
          <w:color w:val="000000"/>
        </w:rPr>
      </w:pPr>
      <w:r>
        <w:rPr>
          <w:rStyle w:val="s3"/>
          <w:rFonts w:ascii="Arial" w:hAnsi="Arial" w:cs="Arial"/>
          <w:color w:val="000000"/>
        </w:rPr>
        <w:t xml:space="preserve">2. </w:t>
      </w:r>
      <w:proofErr w:type="gramStart"/>
      <w:r w:rsidR="006A089B" w:rsidRPr="00112E5F">
        <w:rPr>
          <w:rStyle w:val="s2"/>
          <w:rFonts w:ascii="Arial" w:hAnsi="Arial" w:cs="Arial"/>
          <w:color w:val="000000"/>
        </w:rPr>
        <w:t>Конт</w:t>
      </w:r>
      <w:r w:rsidR="00AA5856" w:rsidRPr="00112E5F">
        <w:rPr>
          <w:rStyle w:val="s2"/>
          <w:rFonts w:ascii="Arial" w:hAnsi="Arial" w:cs="Arial"/>
          <w:color w:val="000000"/>
        </w:rPr>
        <w:t>роль за</w:t>
      </w:r>
      <w:proofErr w:type="gramEnd"/>
      <w:r w:rsidR="00AA5856" w:rsidRPr="00112E5F">
        <w:rPr>
          <w:rStyle w:val="s2"/>
          <w:rFonts w:ascii="Arial" w:hAnsi="Arial" w:cs="Arial"/>
          <w:color w:val="000000"/>
        </w:rPr>
        <w:t xml:space="preserve"> исполнением настоящего П</w:t>
      </w:r>
      <w:r w:rsidR="006A089B" w:rsidRPr="00112E5F">
        <w:rPr>
          <w:rStyle w:val="s2"/>
          <w:rFonts w:ascii="Arial" w:hAnsi="Arial" w:cs="Arial"/>
          <w:color w:val="000000"/>
        </w:rPr>
        <w:t xml:space="preserve">остановления возложить на </w:t>
      </w:r>
      <w:r w:rsidR="00AA5856" w:rsidRPr="00112E5F">
        <w:rPr>
          <w:rStyle w:val="s2"/>
          <w:rFonts w:ascii="Arial" w:hAnsi="Arial" w:cs="Arial"/>
          <w:color w:val="000000"/>
        </w:rPr>
        <w:t xml:space="preserve">заместителя Главы </w:t>
      </w:r>
      <w:r>
        <w:rPr>
          <w:rStyle w:val="s2"/>
          <w:rFonts w:ascii="Arial" w:hAnsi="Arial" w:cs="Arial"/>
          <w:color w:val="000000"/>
        </w:rPr>
        <w:t>Бараитского</w:t>
      </w:r>
      <w:r w:rsidR="00AA5856" w:rsidRPr="00112E5F">
        <w:rPr>
          <w:rStyle w:val="s2"/>
          <w:rFonts w:ascii="Arial" w:hAnsi="Arial" w:cs="Arial"/>
          <w:color w:val="000000"/>
        </w:rPr>
        <w:t xml:space="preserve"> сельсовета </w:t>
      </w:r>
      <w:r>
        <w:rPr>
          <w:rStyle w:val="s2"/>
          <w:rFonts w:ascii="Arial" w:hAnsi="Arial" w:cs="Arial"/>
          <w:color w:val="000000"/>
        </w:rPr>
        <w:t>Калинину Т.Ю.</w:t>
      </w:r>
    </w:p>
    <w:p w:rsidR="006A089B" w:rsidRPr="00112E5F" w:rsidRDefault="00112E5F" w:rsidP="00112E5F">
      <w:pPr>
        <w:pStyle w:val="p7"/>
        <w:shd w:val="clear" w:color="auto" w:fill="FFFFFF"/>
        <w:ind w:firstLine="566"/>
        <w:jc w:val="both"/>
        <w:rPr>
          <w:rFonts w:ascii="Arial" w:hAnsi="Arial" w:cs="Arial"/>
          <w:color w:val="000000"/>
        </w:rPr>
      </w:pPr>
      <w:r>
        <w:rPr>
          <w:rStyle w:val="s3"/>
          <w:rFonts w:ascii="Arial" w:hAnsi="Arial" w:cs="Arial"/>
          <w:color w:val="000000"/>
        </w:rPr>
        <w:t xml:space="preserve">3. </w:t>
      </w:r>
      <w:r w:rsidR="006A089B" w:rsidRPr="00112E5F">
        <w:rPr>
          <w:rStyle w:val="s2"/>
          <w:rFonts w:ascii="Arial" w:hAnsi="Arial" w:cs="Arial"/>
          <w:color w:val="000000"/>
        </w:rPr>
        <w:t xml:space="preserve">Постановление вступает </w:t>
      </w:r>
      <w:r>
        <w:rPr>
          <w:rStyle w:val="s2"/>
          <w:rFonts w:ascii="Arial" w:hAnsi="Arial" w:cs="Arial"/>
          <w:color w:val="000000"/>
        </w:rPr>
        <w:t xml:space="preserve">в силу </w:t>
      </w:r>
      <w:r w:rsidR="006A089B" w:rsidRPr="00112E5F">
        <w:rPr>
          <w:rStyle w:val="s2"/>
          <w:rFonts w:ascii="Arial" w:hAnsi="Arial" w:cs="Arial"/>
          <w:color w:val="000000"/>
        </w:rPr>
        <w:t>в день, следующий за днем его официального опубликования в</w:t>
      </w:r>
      <w:r>
        <w:rPr>
          <w:rStyle w:val="s2"/>
          <w:rFonts w:ascii="Arial" w:hAnsi="Arial" w:cs="Arial"/>
          <w:color w:val="000000"/>
        </w:rPr>
        <w:t xml:space="preserve"> </w:t>
      </w:r>
      <w:r>
        <w:rPr>
          <w:rFonts w:ascii="Arial" w:hAnsi="Arial" w:cs="Arial"/>
          <w:color w:val="000000"/>
        </w:rPr>
        <w:t xml:space="preserve">газете «Муниципальные вести» </w:t>
      </w:r>
      <w:r w:rsidR="006A089B" w:rsidRPr="00112E5F">
        <w:rPr>
          <w:rFonts w:ascii="Arial" w:hAnsi="Arial" w:cs="Arial"/>
          <w:color w:val="000000"/>
        </w:rPr>
        <w:t xml:space="preserve">и на официальном сайте </w:t>
      </w:r>
      <w:r w:rsidR="00AA5856" w:rsidRPr="00112E5F">
        <w:rPr>
          <w:rFonts w:ascii="Arial" w:hAnsi="Arial" w:cs="Arial"/>
          <w:color w:val="000000"/>
        </w:rPr>
        <w:t>Новоселовского района.</w:t>
      </w:r>
    </w:p>
    <w:p w:rsidR="007265FD" w:rsidRPr="00112E5F" w:rsidRDefault="007265FD" w:rsidP="006A089B">
      <w:pPr>
        <w:pStyle w:val="p5"/>
        <w:shd w:val="clear" w:color="auto" w:fill="FFFFFF"/>
        <w:jc w:val="both"/>
        <w:rPr>
          <w:rFonts w:ascii="Arial" w:hAnsi="Arial" w:cs="Arial"/>
          <w:color w:val="000000"/>
        </w:rPr>
      </w:pPr>
    </w:p>
    <w:p w:rsidR="006A089B" w:rsidRPr="00112E5F" w:rsidRDefault="006A089B" w:rsidP="00187AD8">
      <w:pPr>
        <w:pStyle w:val="p5"/>
        <w:shd w:val="clear" w:color="auto" w:fill="FFFFFF"/>
        <w:ind w:firstLine="566"/>
        <w:jc w:val="both"/>
        <w:rPr>
          <w:rFonts w:ascii="Arial" w:hAnsi="Arial" w:cs="Arial"/>
          <w:color w:val="000000"/>
        </w:rPr>
      </w:pPr>
      <w:r w:rsidRPr="00112E5F">
        <w:rPr>
          <w:rFonts w:ascii="Arial" w:hAnsi="Arial" w:cs="Arial"/>
          <w:color w:val="000000"/>
        </w:rPr>
        <w:t>Глава сельсовета</w:t>
      </w:r>
      <w:r w:rsidR="004211BF" w:rsidRPr="00112E5F">
        <w:rPr>
          <w:rFonts w:ascii="Arial" w:hAnsi="Arial" w:cs="Arial"/>
          <w:color w:val="000000"/>
        </w:rPr>
        <w:t xml:space="preserve">                                                       </w:t>
      </w:r>
      <w:r w:rsidR="00112E5F">
        <w:rPr>
          <w:rFonts w:ascii="Arial" w:hAnsi="Arial" w:cs="Arial"/>
          <w:color w:val="000000"/>
        </w:rPr>
        <w:t>А.Н. Карпенко</w:t>
      </w:r>
    </w:p>
    <w:p w:rsidR="007265FD" w:rsidRPr="00112E5F" w:rsidRDefault="007265FD" w:rsidP="006A089B">
      <w:pPr>
        <w:pStyle w:val="p5"/>
        <w:shd w:val="clear" w:color="auto" w:fill="FFFFFF"/>
        <w:jc w:val="both"/>
        <w:rPr>
          <w:rFonts w:ascii="Arial" w:hAnsi="Arial" w:cs="Arial"/>
          <w:color w:val="000000"/>
        </w:rPr>
      </w:pPr>
    </w:p>
    <w:p w:rsidR="00112E5F" w:rsidRDefault="00112E5F" w:rsidP="007265FD">
      <w:pPr>
        <w:pStyle w:val="p10"/>
        <w:shd w:val="clear" w:color="auto" w:fill="FFFFFF"/>
        <w:ind w:firstLine="425"/>
        <w:jc w:val="right"/>
        <w:rPr>
          <w:rStyle w:val="s2"/>
          <w:rFonts w:ascii="Arial" w:hAnsi="Arial" w:cs="Arial"/>
          <w:color w:val="000000"/>
        </w:rPr>
      </w:pPr>
    </w:p>
    <w:p w:rsidR="00112E5F" w:rsidRDefault="00112E5F" w:rsidP="007265FD">
      <w:pPr>
        <w:pStyle w:val="p10"/>
        <w:shd w:val="clear" w:color="auto" w:fill="FFFFFF"/>
        <w:ind w:firstLine="425"/>
        <w:jc w:val="right"/>
        <w:rPr>
          <w:rStyle w:val="s2"/>
          <w:rFonts w:ascii="Arial" w:hAnsi="Arial" w:cs="Arial"/>
          <w:color w:val="000000"/>
        </w:rPr>
      </w:pPr>
    </w:p>
    <w:p w:rsidR="007265FD" w:rsidRPr="00112E5F" w:rsidRDefault="006A089B" w:rsidP="00112E5F">
      <w:pPr>
        <w:pStyle w:val="a7"/>
        <w:jc w:val="right"/>
      </w:pPr>
      <w:r w:rsidRPr="00112E5F">
        <w:rPr>
          <w:rStyle w:val="s2"/>
          <w:rFonts w:ascii="Arial" w:hAnsi="Arial" w:cs="Arial"/>
          <w:color w:val="000000"/>
          <w:sz w:val="24"/>
          <w:szCs w:val="24"/>
        </w:rPr>
        <w:lastRenderedPageBreak/>
        <w:t>Приложение</w:t>
      </w:r>
    </w:p>
    <w:p w:rsidR="006A089B" w:rsidRPr="00112E5F" w:rsidRDefault="001A4F1D" w:rsidP="00112E5F">
      <w:pPr>
        <w:pStyle w:val="a7"/>
        <w:jc w:val="right"/>
      </w:pPr>
      <w:r>
        <w:rPr>
          <w:rStyle w:val="s2"/>
          <w:rFonts w:ascii="Arial" w:hAnsi="Arial" w:cs="Arial"/>
          <w:color w:val="000000"/>
          <w:sz w:val="24"/>
          <w:szCs w:val="24"/>
        </w:rPr>
        <w:t>к п</w:t>
      </w:r>
      <w:r w:rsidR="006A089B" w:rsidRPr="00112E5F">
        <w:rPr>
          <w:rStyle w:val="s2"/>
          <w:rFonts w:ascii="Arial" w:hAnsi="Arial" w:cs="Arial"/>
          <w:color w:val="000000"/>
          <w:sz w:val="24"/>
          <w:szCs w:val="24"/>
        </w:rPr>
        <w:t>остановлению администрации</w:t>
      </w:r>
    </w:p>
    <w:p w:rsidR="006A089B" w:rsidRPr="00112E5F" w:rsidRDefault="00112E5F" w:rsidP="00112E5F">
      <w:pPr>
        <w:pStyle w:val="a7"/>
        <w:jc w:val="right"/>
      </w:pPr>
      <w:r>
        <w:rPr>
          <w:rStyle w:val="s2"/>
          <w:rFonts w:ascii="Arial" w:hAnsi="Arial" w:cs="Arial"/>
          <w:color w:val="000000"/>
        </w:rPr>
        <w:t>Бараитского</w:t>
      </w:r>
      <w:r w:rsidR="006A089B" w:rsidRPr="00112E5F">
        <w:rPr>
          <w:rStyle w:val="s2"/>
          <w:rFonts w:ascii="Arial" w:hAnsi="Arial" w:cs="Arial"/>
          <w:color w:val="000000"/>
          <w:sz w:val="24"/>
          <w:szCs w:val="24"/>
        </w:rPr>
        <w:t xml:space="preserve"> сельсовета</w:t>
      </w:r>
    </w:p>
    <w:p w:rsidR="006A089B" w:rsidRPr="00112E5F" w:rsidRDefault="007265FD" w:rsidP="00112E5F">
      <w:pPr>
        <w:pStyle w:val="a7"/>
        <w:jc w:val="right"/>
      </w:pPr>
      <w:r w:rsidRPr="00112E5F">
        <w:rPr>
          <w:rStyle w:val="s2"/>
          <w:rFonts w:ascii="Arial" w:hAnsi="Arial" w:cs="Arial"/>
          <w:color w:val="000000"/>
          <w:sz w:val="24"/>
          <w:szCs w:val="24"/>
        </w:rPr>
        <w:t xml:space="preserve">от </w:t>
      </w:r>
      <w:r w:rsidR="00112E5F">
        <w:rPr>
          <w:rStyle w:val="s2"/>
          <w:rFonts w:ascii="Arial" w:hAnsi="Arial" w:cs="Arial"/>
          <w:color w:val="000000"/>
        </w:rPr>
        <w:t>27.09.</w:t>
      </w:r>
      <w:r w:rsidR="006A089B" w:rsidRPr="00112E5F">
        <w:rPr>
          <w:rStyle w:val="s2"/>
          <w:rFonts w:ascii="Arial" w:hAnsi="Arial" w:cs="Arial"/>
          <w:color w:val="000000"/>
          <w:sz w:val="24"/>
          <w:szCs w:val="24"/>
        </w:rPr>
        <w:t>2016г №</w:t>
      </w:r>
      <w:r w:rsidR="00112E5F">
        <w:rPr>
          <w:rStyle w:val="s2"/>
          <w:rFonts w:ascii="Arial" w:hAnsi="Arial" w:cs="Arial"/>
          <w:color w:val="000000"/>
        </w:rPr>
        <w:t xml:space="preserve"> 73</w:t>
      </w:r>
    </w:p>
    <w:p w:rsidR="006A089B" w:rsidRPr="00112E5F" w:rsidRDefault="006A089B" w:rsidP="006A089B">
      <w:pPr>
        <w:pStyle w:val="p11"/>
        <w:shd w:val="clear" w:color="auto" w:fill="FFFFFF"/>
        <w:ind w:firstLine="425"/>
        <w:jc w:val="center"/>
        <w:rPr>
          <w:rFonts w:ascii="Arial" w:hAnsi="Arial" w:cs="Arial"/>
          <w:color w:val="000000"/>
        </w:rPr>
      </w:pPr>
      <w:r w:rsidRPr="00112E5F">
        <w:rPr>
          <w:rStyle w:val="s4"/>
          <w:rFonts w:ascii="Arial" w:hAnsi="Arial" w:cs="Arial"/>
          <w:b/>
          <w:bCs/>
          <w:caps/>
          <w:color w:val="000000"/>
        </w:rPr>
        <w:t>ПОЛОЖЕНИЕ</w:t>
      </w:r>
    </w:p>
    <w:p w:rsidR="006A089B" w:rsidRPr="00112E5F" w:rsidRDefault="006A089B" w:rsidP="006A089B">
      <w:pPr>
        <w:pStyle w:val="p12"/>
        <w:shd w:val="clear" w:color="auto" w:fill="FFFFFF"/>
        <w:ind w:firstLine="425"/>
        <w:jc w:val="both"/>
        <w:rPr>
          <w:rFonts w:ascii="Arial" w:hAnsi="Arial" w:cs="Arial"/>
          <w:color w:val="000000"/>
        </w:rPr>
      </w:pPr>
      <w:r w:rsidRPr="00112E5F">
        <w:rPr>
          <w:rStyle w:val="s5"/>
          <w:rFonts w:ascii="Arial" w:hAnsi="Arial" w:cs="Arial"/>
          <w:b/>
          <w:bCs/>
          <w:color w:val="000000"/>
        </w:rPr>
        <w:t>об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w:t>
      </w:r>
      <w:r w:rsidR="007265FD" w:rsidRPr="00112E5F">
        <w:rPr>
          <w:rStyle w:val="s5"/>
          <w:rFonts w:ascii="Arial" w:hAnsi="Arial" w:cs="Arial"/>
          <w:b/>
          <w:bCs/>
          <w:color w:val="000000"/>
        </w:rPr>
        <w:t xml:space="preserve">женных на территории </w:t>
      </w:r>
      <w:r w:rsidR="00163F3E">
        <w:rPr>
          <w:rStyle w:val="s5"/>
          <w:rFonts w:ascii="Arial" w:hAnsi="Arial" w:cs="Arial"/>
          <w:b/>
          <w:bCs/>
          <w:color w:val="000000"/>
        </w:rPr>
        <w:t>Бараитского</w:t>
      </w:r>
      <w:r w:rsidRPr="00112E5F">
        <w:rPr>
          <w:rStyle w:val="s5"/>
          <w:rFonts w:ascii="Arial" w:hAnsi="Arial" w:cs="Arial"/>
          <w:b/>
          <w:bCs/>
          <w:color w:val="000000"/>
        </w:rPr>
        <w:t xml:space="preserve"> сельсовета.</w:t>
      </w:r>
    </w:p>
    <w:p w:rsidR="006A089B" w:rsidRPr="00112E5F" w:rsidRDefault="006A089B" w:rsidP="006A089B">
      <w:pPr>
        <w:pStyle w:val="p6"/>
        <w:shd w:val="clear" w:color="auto" w:fill="FFFFFF"/>
        <w:ind w:firstLine="566"/>
        <w:jc w:val="both"/>
        <w:rPr>
          <w:rFonts w:ascii="Arial" w:hAnsi="Arial" w:cs="Arial"/>
          <w:color w:val="000000"/>
        </w:rPr>
      </w:pPr>
      <w:proofErr w:type="gramStart"/>
      <w:r w:rsidRPr="00112E5F">
        <w:rPr>
          <w:rStyle w:val="s2"/>
          <w:rFonts w:ascii="Arial" w:hAnsi="Arial" w:cs="Arial"/>
          <w:color w:val="000000"/>
        </w:rPr>
        <w:t>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25.10.2001 N 137-ФЗ "О введении в действие Земельного кодекса Российской Федерации", от 29.12.2004 N 191-ФЗ "О введении в действие Градостроительного кодекса Российской Федерации", от 06.10.2003 N 131-ФЗ "Об общих принципах организации местного самоуправления в Российской Федерации</w:t>
      </w:r>
      <w:proofErr w:type="gramEnd"/>
      <w:r w:rsidRPr="00112E5F">
        <w:rPr>
          <w:rStyle w:val="s2"/>
          <w:rFonts w:ascii="Arial" w:hAnsi="Arial" w:cs="Arial"/>
          <w:color w:val="000000"/>
        </w:rPr>
        <w:t xml:space="preserve">", постановлением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w:t>
      </w:r>
      <w:r w:rsidR="00AA21A6" w:rsidRPr="00112E5F">
        <w:rPr>
          <w:rStyle w:val="s2"/>
          <w:rFonts w:ascii="Arial" w:hAnsi="Arial" w:cs="Arial"/>
          <w:color w:val="000000"/>
        </w:rPr>
        <w:t xml:space="preserve">земельных участков",  Уставом </w:t>
      </w:r>
      <w:r w:rsidR="00187AD8">
        <w:rPr>
          <w:rStyle w:val="s2"/>
          <w:rFonts w:ascii="Arial" w:hAnsi="Arial" w:cs="Arial"/>
          <w:color w:val="000000"/>
        </w:rPr>
        <w:t>Бараитского</w:t>
      </w:r>
      <w:r w:rsidRPr="00112E5F">
        <w:rPr>
          <w:rStyle w:val="s2"/>
          <w:rFonts w:ascii="Arial" w:hAnsi="Arial" w:cs="Arial"/>
          <w:color w:val="000000"/>
        </w:rPr>
        <w:t xml:space="preserve"> сельсовета</w:t>
      </w:r>
    </w:p>
    <w:p w:rsidR="006A089B" w:rsidRPr="00112E5F" w:rsidRDefault="006A089B" w:rsidP="006A089B">
      <w:pPr>
        <w:pStyle w:val="p2"/>
        <w:shd w:val="clear" w:color="auto" w:fill="FFFFFF"/>
        <w:jc w:val="center"/>
        <w:rPr>
          <w:rFonts w:ascii="Arial" w:hAnsi="Arial" w:cs="Arial"/>
          <w:b/>
          <w:color w:val="000000"/>
        </w:rPr>
      </w:pPr>
      <w:r w:rsidRPr="00112E5F">
        <w:rPr>
          <w:rStyle w:val="s2"/>
          <w:rFonts w:ascii="Arial" w:hAnsi="Arial" w:cs="Arial"/>
          <w:b/>
          <w:color w:val="000000"/>
        </w:rPr>
        <w:t>1. Общие положения</w:t>
      </w:r>
    </w:p>
    <w:p w:rsidR="006A089B" w:rsidRPr="00112E5F" w:rsidRDefault="006A089B" w:rsidP="00163F3E">
      <w:pPr>
        <w:pStyle w:val="a7"/>
        <w:ind w:firstLine="708"/>
        <w:jc w:val="both"/>
      </w:pPr>
      <w:r w:rsidRPr="00112E5F">
        <w:rPr>
          <w:rStyle w:val="s2"/>
          <w:rFonts w:ascii="Arial" w:hAnsi="Arial" w:cs="Arial"/>
          <w:color w:val="000000"/>
          <w:sz w:val="24"/>
          <w:szCs w:val="24"/>
        </w:rPr>
        <w:t>1.1. Настоящее Положение определяет порядок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w:t>
      </w:r>
      <w:r w:rsidR="00AA21A6" w:rsidRPr="00112E5F">
        <w:rPr>
          <w:rStyle w:val="s2"/>
          <w:rFonts w:ascii="Arial" w:hAnsi="Arial" w:cs="Arial"/>
          <w:color w:val="000000"/>
          <w:sz w:val="24"/>
          <w:szCs w:val="24"/>
        </w:rPr>
        <w:t xml:space="preserve">женных на территории </w:t>
      </w:r>
      <w:r w:rsidR="00163F3E">
        <w:rPr>
          <w:rStyle w:val="s2"/>
          <w:rFonts w:ascii="Arial" w:hAnsi="Arial" w:cs="Arial"/>
          <w:color w:val="000000"/>
        </w:rPr>
        <w:t>Бараитского</w:t>
      </w:r>
      <w:r w:rsidRPr="00112E5F">
        <w:rPr>
          <w:rStyle w:val="s2"/>
          <w:rFonts w:ascii="Arial" w:hAnsi="Arial" w:cs="Arial"/>
          <w:color w:val="000000"/>
          <w:sz w:val="24"/>
          <w:szCs w:val="24"/>
        </w:rPr>
        <w:t xml:space="preserve"> сельсовета (далее по тексту - торги).</w:t>
      </w:r>
    </w:p>
    <w:p w:rsidR="006A089B" w:rsidRPr="00112E5F" w:rsidRDefault="006A089B" w:rsidP="00163F3E">
      <w:pPr>
        <w:pStyle w:val="a7"/>
        <w:jc w:val="both"/>
      </w:pPr>
      <w:r w:rsidRPr="00112E5F">
        <w:rPr>
          <w:rStyle w:val="s2"/>
          <w:rFonts w:ascii="Arial" w:hAnsi="Arial" w:cs="Arial"/>
          <w:color w:val="000000"/>
          <w:sz w:val="24"/>
          <w:szCs w:val="24"/>
        </w:rPr>
        <w:t>Настоящее Положение не распространяется на земельные участки, предоставляемые лицам, имеющим на праве собственности, аренды или в бессрочном пользовании здания, строения, сооружения, расположенные на этих земельных участках, а также лицам, с которыми заключен договор о развитии застроенной территории.</w:t>
      </w:r>
    </w:p>
    <w:p w:rsidR="006A089B" w:rsidRPr="00112E5F" w:rsidRDefault="006A089B" w:rsidP="00163F3E">
      <w:pPr>
        <w:pStyle w:val="a7"/>
        <w:ind w:firstLine="708"/>
        <w:jc w:val="both"/>
      </w:pPr>
      <w:r w:rsidRPr="00112E5F">
        <w:rPr>
          <w:rStyle w:val="s2"/>
          <w:rFonts w:ascii="Arial" w:hAnsi="Arial" w:cs="Arial"/>
          <w:color w:val="000000"/>
          <w:sz w:val="24"/>
          <w:szCs w:val="24"/>
        </w:rPr>
        <w:t>1.2.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6A089B" w:rsidRPr="00112E5F" w:rsidRDefault="006A089B" w:rsidP="00163F3E">
      <w:pPr>
        <w:pStyle w:val="a7"/>
        <w:jc w:val="both"/>
      </w:pPr>
      <w:r w:rsidRPr="00112E5F">
        <w:rPr>
          <w:rStyle w:val="s2"/>
          <w:rFonts w:ascii="Arial" w:hAnsi="Arial" w:cs="Arial"/>
          <w:color w:val="000000"/>
          <w:sz w:val="24"/>
          <w:szCs w:val="24"/>
        </w:rPr>
        <w:t>Торги проводятся в форме конкурса в случае необходимости установ</w:t>
      </w:r>
      <w:r w:rsidR="00AA21A6" w:rsidRPr="00112E5F">
        <w:rPr>
          <w:rStyle w:val="s2"/>
          <w:rFonts w:ascii="Arial" w:hAnsi="Arial" w:cs="Arial"/>
          <w:color w:val="000000"/>
          <w:sz w:val="24"/>
          <w:szCs w:val="24"/>
        </w:rPr>
        <w:t xml:space="preserve">ления администрацией </w:t>
      </w:r>
      <w:r w:rsidR="00163F3E">
        <w:rPr>
          <w:rStyle w:val="s2"/>
          <w:rFonts w:ascii="Arial" w:hAnsi="Arial" w:cs="Arial"/>
          <w:color w:val="000000"/>
        </w:rPr>
        <w:t>Бараитского</w:t>
      </w:r>
      <w:r w:rsidRPr="00112E5F">
        <w:rPr>
          <w:rStyle w:val="s2"/>
          <w:rFonts w:ascii="Arial" w:hAnsi="Arial" w:cs="Arial"/>
          <w:color w:val="000000"/>
          <w:sz w:val="24"/>
          <w:szCs w:val="24"/>
        </w:rPr>
        <w:t xml:space="preserve"> сельсовета условий (обязанностей) по использованию земельного участка.</w:t>
      </w:r>
    </w:p>
    <w:p w:rsidR="006A089B" w:rsidRPr="00112E5F" w:rsidRDefault="006A089B" w:rsidP="00163F3E">
      <w:pPr>
        <w:pStyle w:val="a7"/>
        <w:ind w:firstLine="708"/>
        <w:jc w:val="both"/>
      </w:pPr>
      <w:r w:rsidRPr="00112E5F">
        <w:rPr>
          <w:rStyle w:val="s2"/>
          <w:rFonts w:ascii="Arial" w:hAnsi="Arial" w:cs="Arial"/>
          <w:color w:val="000000"/>
          <w:sz w:val="24"/>
          <w:szCs w:val="24"/>
        </w:rPr>
        <w:t>1.3. Решение о проведении торгов в форме аукциона, конкурса по продаже земельных участков или права на заключение договоров аренды земельных участков, находящихся в муниципальной собственности и располо</w:t>
      </w:r>
      <w:r w:rsidR="00AA21A6" w:rsidRPr="00112E5F">
        <w:rPr>
          <w:rStyle w:val="s2"/>
          <w:rFonts w:ascii="Arial" w:hAnsi="Arial" w:cs="Arial"/>
          <w:color w:val="000000"/>
          <w:sz w:val="24"/>
          <w:szCs w:val="24"/>
        </w:rPr>
        <w:t xml:space="preserve">женных на территории </w:t>
      </w:r>
      <w:r w:rsidR="00163F3E">
        <w:rPr>
          <w:rStyle w:val="s2"/>
          <w:rFonts w:ascii="Arial" w:hAnsi="Arial" w:cs="Arial"/>
          <w:color w:val="000000"/>
          <w:sz w:val="24"/>
          <w:szCs w:val="24"/>
        </w:rPr>
        <w:t>Бараитского</w:t>
      </w:r>
      <w:r w:rsidRPr="00112E5F">
        <w:rPr>
          <w:rStyle w:val="s2"/>
          <w:rFonts w:ascii="Arial" w:hAnsi="Arial" w:cs="Arial"/>
          <w:color w:val="000000"/>
          <w:sz w:val="24"/>
          <w:szCs w:val="24"/>
        </w:rPr>
        <w:t xml:space="preserve"> сельсовета, принимает Глава</w:t>
      </w:r>
      <w:r w:rsidRPr="00112E5F">
        <w:rPr>
          <w:rStyle w:val="apple-converted-space"/>
          <w:rFonts w:ascii="Arial" w:hAnsi="Arial" w:cs="Arial"/>
          <w:color w:val="000000"/>
          <w:sz w:val="24"/>
          <w:szCs w:val="24"/>
        </w:rPr>
        <w:t> </w:t>
      </w:r>
      <w:r w:rsidR="00163F3E">
        <w:rPr>
          <w:rStyle w:val="s2"/>
          <w:rFonts w:ascii="Arial" w:hAnsi="Arial" w:cs="Arial"/>
          <w:color w:val="000000"/>
          <w:sz w:val="24"/>
          <w:szCs w:val="24"/>
        </w:rPr>
        <w:t>Бараитского</w:t>
      </w:r>
      <w:r w:rsidRPr="00112E5F">
        <w:rPr>
          <w:rStyle w:val="s2"/>
          <w:rFonts w:ascii="Arial" w:hAnsi="Arial" w:cs="Arial"/>
          <w:color w:val="000000"/>
          <w:sz w:val="24"/>
          <w:szCs w:val="24"/>
        </w:rPr>
        <w:t xml:space="preserve"> сельсовета.</w:t>
      </w:r>
    </w:p>
    <w:p w:rsidR="006A089B" w:rsidRPr="00112E5F" w:rsidRDefault="006A089B" w:rsidP="00163F3E">
      <w:pPr>
        <w:pStyle w:val="a7"/>
        <w:ind w:firstLine="566"/>
        <w:jc w:val="both"/>
      </w:pPr>
      <w:r w:rsidRPr="00112E5F">
        <w:rPr>
          <w:rStyle w:val="s2"/>
          <w:rFonts w:ascii="Arial" w:hAnsi="Arial" w:cs="Arial"/>
          <w:color w:val="000000"/>
          <w:sz w:val="24"/>
          <w:szCs w:val="24"/>
        </w:rPr>
        <w:t>1.4. Продавцом земельных участков или права на заключение договоров аренды земельных участков, находящихся в муниципальной собственности и располо</w:t>
      </w:r>
      <w:r w:rsidR="00AA21A6" w:rsidRPr="00112E5F">
        <w:rPr>
          <w:rStyle w:val="s2"/>
          <w:rFonts w:ascii="Arial" w:hAnsi="Arial" w:cs="Arial"/>
          <w:color w:val="000000"/>
          <w:sz w:val="24"/>
          <w:szCs w:val="24"/>
        </w:rPr>
        <w:t xml:space="preserve">женных на территории </w:t>
      </w:r>
      <w:r w:rsidR="00163F3E">
        <w:rPr>
          <w:rStyle w:val="s2"/>
          <w:rFonts w:ascii="Arial" w:hAnsi="Arial" w:cs="Arial"/>
          <w:color w:val="000000"/>
          <w:sz w:val="24"/>
          <w:szCs w:val="24"/>
        </w:rPr>
        <w:t>Бараитского</w:t>
      </w:r>
      <w:r w:rsidR="00163F3E" w:rsidRPr="00112E5F">
        <w:rPr>
          <w:rStyle w:val="s2"/>
          <w:rFonts w:ascii="Arial" w:hAnsi="Arial" w:cs="Arial"/>
          <w:color w:val="000000"/>
          <w:sz w:val="24"/>
          <w:szCs w:val="24"/>
        </w:rPr>
        <w:t xml:space="preserve"> </w:t>
      </w:r>
      <w:r w:rsidRPr="00112E5F">
        <w:rPr>
          <w:rStyle w:val="s2"/>
          <w:rFonts w:ascii="Arial" w:hAnsi="Arial" w:cs="Arial"/>
          <w:color w:val="000000"/>
          <w:sz w:val="24"/>
          <w:szCs w:val="24"/>
        </w:rPr>
        <w:t>сельсовета, выс</w:t>
      </w:r>
      <w:r w:rsidR="00AA21A6" w:rsidRPr="00112E5F">
        <w:rPr>
          <w:rStyle w:val="s2"/>
          <w:rFonts w:ascii="Arial" w:hAnsi="Arial" w:cs="Arial"/>
          <w:color w:val="000000"/>
          <w:sz w:val="24"/>
          <w:szCs w:val="24"/>
        </w:rPr>
        <w:t xml:space="preserve">тупает администрация </w:t>
      </w:r>
      <w:r w:rsidR="00163F3E">
        <w:rPr>
          <w:rStyle w:val="s2"/>
          <w:rFonts w:ascii="Arial" w:hAnsi="Arial" w:cs="Arial"/>
          <w:color w:val="000000"/>
          <w:sz w:val="24"/>
          <w:szCs w:val="24"/>
        </w:rPr>
        <w:t>Бараитского</w:t>
      </w:r>
      <w:r w:rsidR="00163F3E" w:rsidRPr="00112E5F">
        <w:rPr>
          <w:rStyle w:val="s2"/>
          <w:rFonts w:ascii="Arial" w:hAnsi="Arial" w:cs="Arial"/>
          <w:color w:val="000000"/>
          <w:sz w:val="24"/>
          <w:szCs w:val="24"/>
        </w:rPr>
        <w:t xml:space="preserve"> </w:t>
      </w:r>
      <w:r w:rsidR="00163F3E">
        <w:rPr>
          <w:rStyle w:val="s2"/>
          <w:rFonts w:ascii="Arial" w:hAnsi="Arial" w:cs="Arial"/>
          <w:color w:val="000000"/>
          <w:sz w:val="24"/>
          <w:szCs w:val="24"/>
        </w:rPr>
        <w:t xml:space="preserve"> </w:t>
      </w:r>
      <w:r w:rsidRPr="00112E5F">
        <w:rPr>
          <w:rStyle w:val="s2"/>
          <w:rFonts w:ascii="Arial" w:hAnsi="Arial" w:cs="Arial"/>
          <w:color w:val="000000"/>
          <w:sz w:val="24"/>
          <w:szCs w:val="24"/>
        </w:rPr>
        <w:t>сельсовета.</w:t>
      </w:r>
    </w:p>
    <w:p w:rsidR="006A089B" w:rsidRPr="00112E5F" w:rsidRDefault="006A089B" w:rsidP="00163F3E">
      <w:pPr>
        <w:pStyle w:val="a7"/>
        <w:ind w:firstLine="566"/>
        <w:jc w:val="both"/>
      </w:pPr>
      <w:r w:rsidRPr="00112E5F">
        <w:rPr>
          <w:rStyle w:val="s2"/>
          <w:rFonts w:ascii="Arial" w:hAnsi="Arial" w:cs="Arial"/>
          <w:color w:val="000000"/>
          <w:sz w:val="24"/>
          <w:szCs w:val="24"/>
        </w:rPr>
        <w:lastRenderedPageBreak/>
        <w:t>Организатором торгов яв</w:t>
      </w:r>
      <w:r w:rsidR="00AA21A6" w:rsidRPr="00112E5F">
        <w:rPr>
          <w:rStyle w:val="s2"/>
          <w:rFonts w:ascii="Arial" w:hAnsi="Arial" w:cs="Arial"/>
          <w:color w:val="000000"/>
          <w:sz w:val="24"/>
          <w:szCs w:val="24"/>
        </w:rPr>
        <w:t xml:space="preserve">ляется администрация </w:t>
      </w:r>
      <w:r w:rsidR="00163F3E">
        <w:rPr>
          <w:rStyle w:val="s2"/>
          <w:rFonts w:ascii="Arial" w:hAnsi="Arial" w:cs="Arial"/>
          <w:color w:val="000000"/>
          <w:sz w:val="24"/>
          <w:szCs w:val="24"/>
        </w:rPr>
        <w:t>Бараитского</w:t>
      </w:r>
      <w:r w:rsidR="00163F3E" w:rsidRPr="00112E5F">
        <w:rPr>
          <w:rStyle w:val="s2"/>
          <w:rFonts w:ascii="Arial" w:hAnsi="Arial" w:cs="Arial"/>
          <w:color w:val="000000"/>
          <w:sz w:val="24"/>
          <w:szCs w:val="24"/>
        </w:rPr>
        <w:t xml:space="preserve"> </w:t>
      </w:r>
      <w:r w:rsidRPr="00112E5F">
        <w:rPr>
          <w:rStyle w:val="s2"/>
          <w:rFonts w:ascii="Arial" w:hAnsi="Arial" w:cs="Arial"/>
          <w:color w:val="000000"/>
          <w:sz w:val="24"/>
          <w:szCs w:val="24"/>
        </w:rPr>
        <w:t>сельсовета в лице комиссии по организации и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w:t>
      </w:r>
      <w:r w:rsidR="00AA21A6" w:rsidRPr="00112E5F">
        <w:rPr>
          <w:rStyle w:val="s2"/>
          <w:rFonts w:ascii="Arial" w:hAnsi="Arial" w:cs="Arial"/>
          <w:color w:val="000000"/>
          <w:sz w:val="24"/>
          <w:szCs w:val="24"/>
        </w:rPr>
        <w:t xml:space="preserve">ритории </w:t>
      </w:r>
      <w:r w:rsidR="00163F3E">
        <w:rPr>
          <w:rStyle w:val="s2"/>
          <w:rFonts w:ascii="Arial" w:hAnsi="Arial" w:cs="Arial"/>
          <w:color w:val="000000"/>
          <w:sz w:val="24"/>
          <w:szCs w:val="24"/>
        </w:rPr>
        <w:t>Бараитского</w:t>
      </w:r>
      <w:r w:rsidRPr="00112E5F">
        <w:rPr>
          <w:rStyle w:val="s2"/>
          <w:rFonts w:ascii="Arial" w:hAnsi="Arial" w:cs="Arial"/>
          <w:color w:val="000000"/>
          <w:sz w:val="24"/>
          <w:szCs w:val="24"/>
        </w:rPr>
        <w:t xml:space="preserve"> сельсовета (далее по тексту – Организатор).</w:t>
      </w:r>
    </w:p>
    <w:p w:rsidR="006A089B" w:rsidRPr="00112E5F" w:rsidRDefault="006A089B" w:rsidP="00163F3E">
      <w:pPr>
        <w:pStyle w:val="a7"/>
        <w:jc w:val="both"/>
      </w:pPr>
      <w:r w:rsidRPr="00112E5F">
        <w:rPr>
          <w:rStyle w:val="s2"/>
          <w:rFonts w:ascii="Arial" w:hAnsi="Arial" w:cs="Arial"/>
          <w:color w:val="000000"/>
          <w:sz w:val="24"/>
          <w:szCs w:val="24"/>
        </w:rPr>
        <w:t>Состав и порядок деятельности комиссии утверждаются постанов</w:t>
      </w:r>
      <w:r w:rsidR="00AA21A6" w:rsidRPr="00112E5F">
        <w:rPr>
          <w:rStyle w:val="s2"/>
          <w:rFonts w:ascii="Arial" w:hAnsi="Arial" w:cs="Arial"/>
          <w:color w:val="000000"/>
          <w:sz w:val="24"/>
          <w:szCs w:val="24"/>
        </w:rPr>
        <w:t xml:space="preserve">лением администрации </w:t>
      </w:r>
      <w:r w:rsidR="00163F3E">
        <w:rPr>
          <w:rStyle w:val="s2"/>
          <w:rFonts w:ascii="Arial" w:hAnsi="Arial" w:cs="Arial"/>
          <w:color w:val="000000"/>
          <w:sz w:val="24"/>
          <w:szCs w:val="24"/>
        </w:rPr>
        <w:t>Бараитского</w:t>
      </w:r>
      <w:r w:rsidR="00163F3E" w:rsidRPr="00112E5F">
        <w:rPr>
          <w:rStyle w:val="s2"/>
          <w:rFonts w:ascii="Arial" w:hAnsi="Arial" w:cs="Arial"/>
          <w:color w:val="000000"/>
          <w:sz w:val="24"/>
          <w:szCs w:val="24"/>
        </w:rPr>
        <w:t xml:space="preserve"> </w:t>
      </w:r>
      <w:r w:rsidRPr="00112E5F">
        <w:rPr>
          <w:rStyle w:val="s2"/>
          <w:rFonts w:ascii="Arial" w:hAnsi="Arial" w:cs="Arial"/>
          <w:color w:val="000000"/>
          <w:sz w:val="24"/>
          <w:szCs w:val="24"/>
        </w:rPr>
        <w:t>сельсовета.</w:t>
      </w:r>
    </w:p>
    <w:p w:rsidR="006A089B" w:rsidRPr="00112E5F" w:rsidRDefault="006A089B" w:rsidP="00163F3E">
      <w:pPr>
        <w:pStyle w:val="a7"/>
        <w:ind w:firstLine="708"/>
        <w:jc w:val="both"/>
      </w:pPr>
      <w:r w:rsidRPr="00112E5F">
        <w:rPr>
          <w:rStyle w:val="s2"/>
          <w:rFonts w:ascii="Arial" w:hAnsi="Arial" w:cs="Arial"/>
          <w:color w:val="000000"/>
          <w:sz w:val="24"/>
          <w:szCs w:val="24"/>
        </w:rPr>
        <w:t>1.5. Предметом торгов является земельный участок, прошедший государственный кадастровый учет.</w:t>
      </w:r>
    </w:p>
    <w:p w:rsidR="006A089B" w:rsidRPr="00112E5F" w:rsidRDefault="00AA21A6" w:rsidP="00163F3E">
      <w:pPr>
        <w:pStyle w:val="a7"/>
        <w:ind w:firstLine="708"/>
        <w:jc w:val="both"/>
      </w:pPr>
      <w:r w:rsidRPr="00112E5F">
        <w:rPr>
          <w:rStyle w:val="s2"/>
          <w:rFonts w:ascii="Arial" w:hAnsi="Arial" w:cs="Arial"/>
          <w:color w:val="000000"/>
          <w:sz w:val="24"/>
          <w:szCs w:val="24"/>
        </w:rPr>
        <w:t xml:space="preserve">1.6. Администрация </w:t>
      </w:r>
      <w:r w:rsidR="00163F3E">
        <w:rPr>
          <w:rStyle w:val="s2"/>
          <w:rFonts w:ascii="Arial" w:hAnsi="Arial" w:cs="Arial"/>
          <w:color w:val="000000"/>
          <w:sz w:val="24"/>
          <w:szCs w:val="24"/>
        </w:rPr>
        <w:t>Бараитского</w:t>
      </w:r>
      <w:r w:rsidR="00163F3E" w:rsidRPr="00112E5F">
        <w:rPr>
          <w:rStyle w:val="s2"/>
          <w:rFonts w:ascii="Arial" w:hAnsi="Arial" w:cs="Arial"/>
          <w:color w:val="000000"/>
          <w:sz w:val="24"/>
          <w:szCs w:val="24"/>
        </w:rPr>
        <w:t xml:space="preserve"> </w:t>
      </w:r>
      <w:r w:rsidR="006A089B" w:rsidRPr="00112E5F">
        <w:rPr>
          <w:rStyle w:val="s2"/>
          <w:rFonts w:ascii="Arial" w:hAnsi="Arial" w:cs="Arial"/>
          <w:color w:val="000000"/>
          <w:sz w:val="24"/>
          <w:szCs w:val="24"/>
        </w:rPr>
        <w:t>сельсовета определяет начальную цену предмета аукциона, сумму задатка, порядок внесения и возврата задатка и существенные условия договора, в том числе срок аренды, заключает договоры купли-продажи или аренды земельных участков по результатам торгов. Начальная цена предмета аукциона (начальная цена земельного участка или начальный размер арендной платы) определяется в соответствии с действующим законодательством Российской Федерации об оценочной деятельности.</w:t>
      </w:r>
    </w:p>
    <w:p w:rsidR="006A089B" w:rsidRPr="00112E5F" w:rsidRDefault="006A089B" w:rsidP="00163F3E">
      <w:pPr>
        <w:pStyle w:val="a7"/>
        <w:ind w:firstLine="708"/>
        <w:jc w:val="both"/>
      </w:pPr>
      <w:r w:rsidRPr="00112E5F">
        <w:rPr>
          <w:rStyle w:val="s2"/>
          <w:rFonts w:ascii="Arial" w:hAnsi="Arial" w:cs="Arial"/>
          <w:color w:val="000000"/>
          <w:sz w:val="24"/>
          <w:szCs w:val="24"/>
        </w:rPr>
        <w:t>1.7. Организатор торгов осуществляет следующие полномочия:</w:t>
      </w:r>
    </w:p>
    <w:p w:rsidR="006A089B" w:rsidRPr="00112E5F" w:rsidRDefault="006A089B" w:rsidP="00163F3E">
      <w:pPr>
        <w:pStyle w:val="a7"/>
        <w:ind w:firstLine="708"/>
        <w:jc w:val="both"/>
      </w:pPr>
      <w:r w:rsidRPr="00112E5F">
        <w:rPr>
          <w:rStyle w:val="s2"/>
          <w:rFonts w:ascii="Arial" w:hAnsi="Arial" w:cs="Arial"/>
          <w:color w:val="000000"/>
          <w:sz w:val="24"/>
          <w:szCs w:val="24"/>
        </w:rPr>
        <w:t>1) определяет место, дату и время начала и окончания приема заявок об участии в торгах (далее именуются "заявки"), порядок проведения аукциона, место, дату и время определения участков торгов, место и срок подведения итогов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2) организует подготовку и публикацию извещения о проведении торгов (или об отказе в их проведении), а также информации о результатах торгов в средствах массовой информации, а также в сети Интернет;</w:t>
      </w:r>
    </w:p>
    <w:p w:rsidR="006A089B" w:rsidRPr="00112E5F" w:rsidRDefault="006A089B" w:rsidP="00163F3E">
      <w:pPr>
        <w:pStyle w:val="a7"/>
        <w:ind w:firstLine="708"/>
        <w:jc w:val="both"/>
      </w:pPr>
      <w:r w:rsidRPr="00112E5F">
        <w:rPr>
          <w:rStyle w:val="s2"/>
          <w:rFonts w:ascii="Arial" w:hAnsi="Arial" w:cs="Arial"/>
          <w:color w:val="000000"/>
          <w:sz w:val="24"/>
          <w:szCs w:val="24"/>
        </w:rPr>
        <w:t>3)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6A089B" w:rsidRPr="00112E5F" w:rsidRDefault="006A089B" w:rsidP="00163F3E">
      <w:pPr>
        <w:pStyle w:val="a7"/>
        <w:ind w:firstLine="708"/>
        <w:jc w:val="both"/>
      </w:pPr>
      <w:proofErr w:type="gramStart"/>
      <w:r w:rsidRPr="00112E5F">
        <w:rPr>
          <w:rStyle w:val="s2"/>
          <w:rFonts w:ascii="Arial" w:hAnsi="Arial" w:cs="Arial"/>
          <w:color w:val="000000"/>
          <w:sz w:val="24"/>
          <w:szCs w:val="24"/>
        </w:rPr>
        <w:t>4)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припроведении</w:t>
      </w:r>
      <w:proofErr w:type="gramEnd"/>
      <w:r w:rsidRPr="00112E5F">
        <w:rPr>
          <w:rStyle w:val="s2"/>
          <w:rFonts w:ascii="Arial" w:hAnsi="Arial" w:cs="Arial"/>
          <w:color w:val="000000"/>
          <w:sz w:val="24"/>
          <w:szCs w:val="24"/>
        </w:rPr>
        <w:t xml:space="preserve"> конкурса или аукциона, закрытого по форме подачи предложений о цене или размере арендной платы;</w:t>
      </w:r>
    </w:p>
    <w:p w:rsidR="006A089B" w:rsidRPr="00112E5F" w:rsidRDefault="006A089B" w:rsidP="00163F3E">
      <w:pPr>
        <w:pStyle w:val="a7"/>
        <w:ind w:firstLine="708"/>
        <w:jc w:val="both"/>
      </w:pPr>
      <w:r w:rsidRPr="00112E5F">
        <w:rPr>
          <w:rStyle w:val="s2"/>
          <w:rFonts w:ascii="Arial" w:hAnsi="Arial" w:cs="Arial"/>
          <w:color w:val="000000"/>
          <w:sz w:val="24"/>
          <w:szCs w:val="24"/>
        </w:rPr>
        <w:t>5) организует осмотр земельных участков на местности;</w:t>
      </w:r>
    </w:p>
    <w:p w:rsidR="006A089B" w:rsidRPr="00112E5F" w:rsidRDefault="006A089B" w:rsidP="00163F3E">
      <w:pPr>
        <w:pStyle w:val="a7"/>
        <w:ind w:firstLine="708"/>
        <w:jc w:val="both"/>
      </w:pPr>
      <w:r w:rsidRPr="00112E5F">
        <w:rPr>
          <w:rStyle w:val="s2"/>
          <w:rFonts w:ascii="Arial" w:hAnsi="Arial" w:cs="Arial"/>
          <w:color w:val="000000"/>
          <w:sz w:val="24"/>
          <w:szCs w:val="24"/>
        </w:rPr>
        <w:t>6) проверяет правильность оформления документов, представленных претендентами;</w:t>
      </w:r>
    </w:p>
    <w:p w:rsidR="006A089B" w:rsidRPr="00112E5F" w:rsidRDefault="006A089B" w:rsidP="00163F3E">
      <w:pPr>
        <w:pStyle w:val="a7"/>
        <w:ind w:firstLine="708"/>
        <w:jc w:val="both"/>
      </w:pPr>
      <w:r w:rsidRPr="00112E5F">
        <w:rPr>
          <w:rStyle w:val="s2"/>
          <w:rFonts w:ascii="Arial" w:hAnsi="Arial" w:cs="Arial"/>
          <w:color w:val="000000"/>
          <w:sz w:val="24"/>
          <w:szCs w:val="24"/>
        </w:rPr>
        <w:t>7)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6A089B" w:rsidRPr="00112E5F" w:rsidRDefault="006A089B" w:rsidP="00163F3E">
      <w:pPr>
        <w:pStyle w:val="a7"/>
        <w:ind w:firstLine="708"/>
        <w:jc w:val="both"/>
      </w:pPr>
      <w:r w:rsidRPr="00112E5F">
        <w:rPr>
          <w:rStyle w:val="s2"/>
          <w:rFonts w:ascii="Arial" w:hAnsi="Arial" w:cs="Arial"/>
          <w:color w:val="000000"/>
          <w:sz w:val="24"/>
          <w:szCs w:val="24"/>
        </w:rPr>
        <w:t>8) определяет победителя торгов и оформляет протокол о результатах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9) готовит проекты договоров купли-продажи или аренды земельных участков;</w:t>
      </w:r>
    </w:p>
    <w:p w:rsidR="006A089B" w:rsidRPr="00112E5F" w:rsidRDefault="006A089B" w:rsidP="00163F3E">
      <w:pPr>
        <w:pStyle w:val="a7"/>
        <w:ind w:firstLine="708"/>
        <w:jc w:val="both"/>
      </w:pPr>
      <w:r w:rsidRPr="00112E5F">
        <w:rPr>
          <w:rStyle w:val="s2"/>
          <w:rFonts w:ascii="Arial" w:hAnsi="Arial" w:cs="Arial"/>
          <w:color w:val="000000"/>
          <w:sz w:val="24"/>
          <w:szCs w:val="24"/>
        </w:rPr>
        <w:t>10) осуществляет иные предусмотренные настоящим Положением функции.</w:t>
      </w:r>
    </w:p>
    <w:p w:rsidR="006A089B" w:rsidRPr="00112E5F" w:rsidRDefault="006A089B" w:rsidP="00163F3E">
      <w:pPr>
        <w:pStyle w:val="a7"/>
        <w:ind w:firstLine="708"/>
        <w:jc w:val="both"/>
      </w:pPr>
      <w:r w:rsidRPr="00112E5F">
        <w:rPr>
          <w:rStyle w:val="s2"/>
          <w:rFonts w:ascii="Arial" w:hAnsi="Arial" w:cs="Arial"/>
          <w:color w:val="000000"/>
          <w:sz w:val="24"/>
          <w:szCs w:val="24"/>
        </w:rPr>
        <w:t>1.8.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1.9.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112E5F">
        <w:rPr>
          <w:rStyle w:val="s2"/>
          <w:rFonts w:ascii="Arial" w:hAnsi="Arial" w:cs="Arial"/>
          <w:color w:val="000000"/>
          <w:sz w:val="24"/>
          <w:szCs w:val="24"/>
        </w:rPr>
        <w:lastRenderedPageBreak/>
        <w:t>(www.torgi.gov.ru) не менее чем за тридцать дней до даты проведения торгов и содержит следующие сведения:</w:t>
      </w:r>
    </w:p>
    <w:p w:rsidR="006A089B" w:rsidRPr="00112E5F" w:rsidRDefault="006A089B" w:rsidP="00163F3E">
      <w:pPr>
        <w:pStyle w:val="a7"/>
        <w:ind w:firstLine="708"/>
        <w:jc w:val="both"/>
      </w:pPr>
      <w:r w:rsidRPr="00112E5F">
        <w:rPr>
          <w:rStyle w:val="s2"/>
          <w:rFonts w:ascii="Arial" w:hAnsi="Arial" w:cs="Arial"/>
          <w:color w:val="000000"/>
          <w:sz w:val="24"/>
          <w:szCs w:val="24"/>
        </w:rPr>
        <w:t>а) форму торгов и подачи предложений о цене или размере арендной платы;</w:t>
      </w:r>
    </w:p>
    <w:p w:rsidR="006A089B" w:rsidRPr="00112E5F" w:rsidRDefault="006A089B" w:rsidP="00163F3E">
      <w:pPr>
        <w:pStyle w:val="a7"/>
        <w:ind w:firstLine="708"/>
        <w:jc w:val="both"/>
      </w:pPr>
      <w:r w:rsidRPr="00112E5F">
        <w:rPr>
          <w:rStyle w:val="s2"/>
          <w:rFonts w:ascii="Arial" w:hAnsi="Arial" w:cs="Arial"/>
          <w:color w:val="000000"/>
          <w:sz w:val="24"/>
          <w:szCs w:val="24"/>
        </w:rPr>
        <w:t>б) срок принятия решения об отказе в проведении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A089B" w:rsidRPr="00112E5F" w:rsidRDefault="006A089B" w:rsidP="00163F3E">
      <w:pPr>
        <w:pStyle w:val="a7"/>
        <w:ind w:firstLine="708"/>
        <w:jc w:val="both"/>
      </w:pPr>
      <w:r w:rsidRPr="00112E5F">
        <w:rPr>
          <w:rStyle w:val="s2"/>
          <w:rFonts w:ascii="Arial" w:hAnsi="Arial" w:cs="Arial"/>
          <w:color w:val="000000"/>
          <w:sz w:val="24"/>
          <w:szCs w:val="24"/>
        </w:rPr>
        <w:t>г) наименование органа местного самоуправления, принявшего решение о проведении торгов, реквизиты указанного решения;</w:t>
      </w:r>
    </w:p>
    <w:p w:rsidR="006A089B" w:rsidRPr="00112E5F" w:rsidRDefault="006A089B" w:rsidP="00163F3E">
      <w:pPr>
        <w:pStyle w:val="a7"/>
        <w:ind w:firstLine="708"/>
        <w:jc w:val="both"/>
      </w:pPr>
      <w:proofErr w:type="spellStart"/>
      <w:r w:rsidRPr="00112E5F">
        <w:rPr>
          <w:rStyle w:val="s2"/>
          <w:rFonts w:ascii="Arial" w:hAnsi="Arial" w:cs="Arial"/>
          <w:color w:val="000000"/>
          <w:sz w:val="24"/>
          <w:szCs w:val="24"/>
        </w:rPr>
        <w:t>д</w:t>
      </w:r>
      <w:proofErr w:type="spellEnd"/>
      <w:r w:rsidRPr="00112E5F">
        <w:rPr>
          <w:rStyle w:val="s2"/>
          <w:rFonts w:ascii="Arial" w:hAnsi="Arial" w:cs="Arial"/>
          <w:color w:val="000000"/>
          <w:sz w:val="24"/>
          <w:szCs w:val="24"/>
        </w:rPr>
        <w:t>) наименование организатора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е) начальную цену предмета торгов или начальный размер арендной платы, "шаг аукциона", размер задатка и реквизиты счета для его перечисления;</w:t>
      </w:r>
    </w:p>
    <w:p w:rsidR="006A089B" w:rsidRPr="00112E5F" w:rsidRDefault="006A089B" w:rsidP="00163F3E">
      <w:pPr>
        <w:pStyle w:val="a7"/>
        <w:ind w:firstLine="708"/>
        <w:jc w:val="both"/>
      </w:pPr>
      <w:r w:rsidRPr="00112E5F">
        <w:rPr>
          <w:rStyle w:val="s2"/>
          <w:rFonts w:ascii="Arial" w:hAnsi="Arial" w:cs="Arial"/>
          <w:color w:val="000000"/>
          <w:sz w:val="24"/>
          <w:szCs w:val="24"/>
        </w:rPr>
        <w:t>ж) форму заявки об участии в торгах, порядок приема, адрес места приема, дату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A089B" w:rsidRPr="00112E5F" w:rsidRDefault="006A089B" w:rsidP="00163F3E">
      <w:pPr>
        <w:pStyle w:val="a7"/>
        <w:ind w:firstLine="708"/>
        <w:jc w:val="both"/>
      </w:pPr>
      <w:proofErr w:type="spellStart"/>
      <w:r w:rsidRPr="00112E5F">
        <w:rPr>
          <w:rStyle w:val="s2"/>
          <w:rFonts w:ascii="Arial" w:hAnsi="Arial" w:cs="Arial"/>
          <w:color w:val="000000"/>
          <w:sz w:val="24"/>
          <w:szCs w:val="24"/>
        </w:rPr>
        <w:t>з</w:t>
      </w:r>
      <w:proofErr w:type="spellEnd"/>
      <w:r w:rsidRPr="00112E5F">
        <w:rPr>
          <w:rStyle w:val="s2"/>
          <w:rFonts w:ascii="Arial" w:hAnsi="Arial" w:cs="Arial"/>
          <w:color w:val="000000"/>
          <w:sz w:val="24"/>
          <w:szCs w:val="24"/>
        </w:rPr>
        <w:t>) условия конкурса;</w:t>
      </w:r>
    </w:p>
    <w:p w:rsidR="006A089B" w:rsidRPr="00112E5F" w:rsidRDefault="006A089B" w:rsidP="00163F3E">
      <w:pPr>
        <w:pStyle w:val="a7"/>
        <w:ind w:firstLine="708"/>
        <w:jc w:val="both"/>
      </w:pPr>
      <w:r w:rsidRPr="00112E5F">
        <w:rPr>
          <w:rStyle w:val="s2"/>
          <w:rFonts w:ascii="Arial" w:hAnsi="Arial" w:cs="Arial"/>
          <w:color w:val="000000"/>
          <w:sz w:val="24"/>
          <w:szCs w:val="24"/>
        </w:rPr>
        <w:t>и) место, дату, время и порядок определения участников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к) место и срок подведения итогов торгов, порядок определения победителей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л) срок заключения договора купли-продажи или аренды земельного участка;</w:t>
      </w:r>
    </w:p>
    <w:p w:rsidR="006A089B" w:rsidRPr="00112E5F" w:rsidRDefault="006A089B" w:rsidP="00163F3E">
      <w:pPr>
        <w:pStyle w:val="a7"/>
        <w:ind w:firstLine="708"/>
        <w:jc w:val="both"/>
      </w:pPr>
      <w:r w:rsidRPr="00112E5F">
        <w:rPr>
          <w:rStyle w:val="s2"/>
          <w:rFonts w:ascii="Arial" w:hAnsi="Arial" w:cs="Arial"/>
          <w:color w:val="000000"/>
          <w:sz w:val="24"/>
          <w:szCs w:val="24"/>
        </w:rPr>
        <w:t>м) дату, время и порядок осмотра земельного участка на местности;</w:t>
      </w:r>
    </w:p>
    <w:p w:rsidR="006A089B" w:rsidRPr="00112E5F" w:rsidRDefault="006A089B" w:rsidP="00163F3E">
      <w:pPr>
        <w:pStyle w:val="a7"/>
        <w:ind w:firstLine="708"/>
        <w:jc w:val="both"/>
      </w:pPr>
      <w:proofErr w:type="spellStart"/>
      <w:r w:rsidRPr="00112E5F">
        <w:rPr>
          <w:rStyle w:val="s2"/>
          <w:rFonts w:ascii="Arial" w:hAnsi="Arial" w:cs="Arial"/>
          <w:color w:val="000000"/>
          <w:sz w:val="24"/>
          <w:szCs w:val="24"/>
        </w:rPr>
        <w:t>н</w:t>
      </w:r>
      <w:proofErr w:type="spellEnd"/>
      <w:r w:rsidRPr="00112E5F">
        <w:rPr>
          <w:rStyle w:val="s2"/>
          <w:rFonts w:ascii="Arial" w:hAnsi="Arial" w:cs="Arial"/>
          <w:color w:val="000000"/>
          <w:sz w:val="24"/>
          <w:szCs w:val="24"/>
        </w:rPr>
        <w:t>) проект договора купли-продажи или аренды земельного участка;</w:t>
      </w:r>
    </w:p>
    <w:p w:rsidR="006A089B" w:rsidRPr="00112E5F" w:rsidRDefault="006A089B" w:rsidP="00163F3E">
      <w:pPr>
        <w:pStyle w:val="a7"/>
        <w:ind w:firstLine="708"/>
        <w:jc w:val="both"/>
      </w:pPr>
      <w:r w:rsidRPr="00112E5F">
        <w:rPr>
          <w:rStyle w:val="s2"/>
          <w:rFonts w:ascii="Arial" w:hAnsi="Arial" w:cs="Arial"/>
          <w:color w:val="000000"/>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1.10. Организатор вправе отказаться от проведения аукциона в любое время, но не </w:t>
      </w:r>
      <w:proofErr w:type="gramStart"/>
      <w:r w:rsidRPr="00112E5F">
        <w:rPr>
          <w:rStyle w:val="s2"/>
          <w:rFonts w:ascii="Arial" w:hAnsi="Arial" w:cs="Arial"/>
          <w:color w:val="000000"/>
          <w:sz w:val="24"/>
          <w:szCs w:val="24"/>
        </w:rPr>
        <w:t>позднее</w:t>
      </w:r>
      <w:proofErr w:type="gramEnd"/>
      <w:r w:rsidRPr="00112E5F">
        <w:rPr>
          <w:rStyle w:val="s2"/>
          <w:rFonts w:ascii="Arial" w:hAnsi="Arial" w:cs="Arial"/>
          <w:color w:val="000000"/>
          <w:sz w:val="24"/>
          <w:szCs w:val="24"/>
        </w:rPr>
        <w:t xml:space="preserve"> чем за три дня до наступления даты его проведения, а конкурса - не позднее чем за тридцать дней до проведения конкурса, если иное не предусмотрено в извещении о проведении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Извещение об отказе в проведении торгов размещается не позднее 5 дней </w:t>
      </w:r>
      <w:proofErr w:type="gramStart"/>
      <w:r w:rsidRPr="00112E5F">
        <w:rPr>
          <w:rStyle w:val="s2"/>
          <w:rFonts w:ascii="Arial" w:hAnsi="Arial" w:cs="Arial"/>
          <w:color w:val="000000"/>
          <w:sz w:val="24"/>
          <w:szCs w:val="24"/>
        </w:rPr>
        <w:t>со дня принятия решения об отказе в проведении торгов на официальном сайте Российской Федерации в сети</w:t>
      </w:r>
      <w:proofErr w:type="gramEnd"/>
      <w:r w:rsidRPr="00112E5F">
        <w:rPr>
          <w:rStyle w:val="s2"/>
          <w:rFonts w:ascii="Arial" w:hAnsi="Arial" w:cs="Arial"/>
          <w:color w:val="000000"/>
          <w:sz w:val="24"/>
          <w:szCs w:val="24"/>
        </w:rPr>
        <w:t xml:space="preserve"> "Интернет" для размещения информации о проведении торгов, определенном Правительством Российской Федерации (www.torgi.gov.ru).</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Организатор торгов в течение трех дней обязан известить участников торгов о </w:t>
      </w:r>
      <w:proofErr w:type="gramStart"/>
      <w:r w:rsidRPr="00112E5F">
        <w:rPr>
          <w:rStyle w:val="s2"/>
          <w:rFonts w:ascii="Arial" w:hAnsi="Arial" w:cs="Arial"/>
          <w:color w:val="000000"/>
          <w:sz w:val="24"/>
          <w:szCs w:val="24"/>
        </w:rPr>
        <w:t>решении</w:t>
      </w:r>
      <w:proofErr w:type="gramEnd"/>
      <w:r w:rsidRPr="00112E5F">
        <w:rPr>
          <w:rStyle w:val="s2"/>
          <w:rFonts w:ascii="Arial" w:hAnsi="Arial" w:cs="Arial"/>
          <w:color w:val="000000"/>
          <w:sz w:val="24"/>
          <w:szCs w:val="24"/>
        </w:rPr>
        <w:t xml:space="preserve"> об отказе от проведения торгов не позднее 5 дней со дня принятия данного решения и возвратить в 3</w:t>
      </w:r>
      <w:r w:rsidR="00AA21A6" w:rsidRPr="00112E5F">
        <w:rPr>
          <w:rStyle w:val="s2"/>
          <w:rFonts w:ascii="Arial" w:hAnsi="Arial" w:cs="Arial"/>
          <w:color w:val="000000"/>
          <w:sz w:val="24"/>
          <w:szCs w:val="24"/>
        </w:rPr>
        <w:t>-х</w:t>
      </w:r>
      <w:r w:rsidRPr="00112E5F">
        <w:rPr>
          <w:rStyle w:val="s2"/>
          <w:rFonts w:ascii="Arial" w:hAnsi="Arial" w:cs="Arial"/>
          <w:color w:val="000000"/>
          <w:sz w:val="24"/>
          <w:szCs w:val="24"/>
        </w:rPr>
        <w:t>дневный срок внесенные ими задатки.</w:t>
      </w:r>
    </w:p>
    <w:p w:rsidR="00163F3E" w:rsidRDefault="00163F3E" w:rsidP="00163F3E">
      <w:pPr>
        <w:pStyle w:val="a7"/>
        <w:jc w:val="both"/>
        <w:rPr>
          <w:rStyle w:val="s2"/>
          <w:rFonts w:ascii="Arial" w:hAnsi="Arial" w:cs="Arial"/>
          <w:b/>
          <w:color w:val="000000"/>
          <w:sz w:val="24"/>
          <w:szCs w:val="24"/>
        </w:rPr>
      </w:pPr>
    </w:p>
    <w:p w:rsidR="006A089B" w:rsidRDefault="006A089B" w:rsidP="00163F3E">
      <w:pPr>
        <w:pStyle w:val="a7"/>
        <w:jc w:val="center"/>
        <w:rPr>
          <w:rStyle w:val="s2"/>
          <w:rFonts w:ascii="Arial" w:hAnsi="Arial" w:cs="Arial"/>
          <w:b/>
          <w:color w:val="000000"/>
          <w:sz w:val="24"/>
          <w:szCs w:val="24"/>
        </w:rPr>
      </w:pPr>
      <w:r w:rsidRPr="00112E5F">
        <w:rPr>
          <w:rStyle w:val="s2"/>
          <w:rFonts w:ascii="Arial" w:hAnsi="Arial" w:cs="Arial"/>
          <w:b/>
          <w:color w:val="000000"/>
          <w:sz w:val="24"/>
          <w:szCs w:val="24"/>
        </w:rPr>
        <w:t>2. Условия участия в торгах</w:t>
      </w:r>
    </w:p>
    <w:p w:rsidR="00163F3E" w:rsidRPr="00112E5F" w:rsidRDefault="00163F3E" w:rsidP="00163F3E">
      <w:pPr>
        <w:pStyle w:val="a7"/>
        <w:jc w:val="both"/>
        <w:rPr>
          <w:b/>
        </w:rPr>
      </w:pPr>
    </w:p>
    <w:p w:rsidR="006A089B" w:rsidRPr="00112E5F" w:rsidRDefault="006A089B" w:rsidP="00163F3E">
      <w:pPr>
        <w:pStyle w:val="a7"/>
        <w:jc w:val="both"/>
      </w:pPr>
      <w:r w:rsidRPr="00112E5F">
        <w:rPr>
          <w:rStyle w:val="s2"/>
          <w:rFonts w:ascii="Arial" w:hAnsi="Arial" w:cs="Arial"/>
          <w:color w:val="000000"/>
          <w:sz w:val="24"/>
          <w:szCs w:val="24"/>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112E5F">
        <w:rPr>
          <w:rStyle w:val="s2"/>
          <w:rFonts w:ascii="Arial" w:hAnsi="Arial" w:cs="Arial"/>
          <w:color w:val="000000"/>
          <w:sz w:val="24"/>
          <w:szCs w:val="24"/>
        </w:rPr>
        <w:t>задатка</w:t>
      </w:r>
      <w:proofErr w:type="gramEnd"/>
      <w:r w:rsidRPr="00112E5F">
        <w:rPr>
          <w:rStyle w:val="s2"/>
          <w:rFonts w:ascii="Arial" w:hAnsi="Arial" w:cs="Arial"/>
          <w:color w:val="000000"/>
          <w:sz w:val="24"/>
          <w:szCs w:val="24"/>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w:t>
      </w:r>
      <w:r w:rsidRPr="00112E5F">
        <w:rPr>
          <w:rStyle w:val="s2"/>
          <w:rFonts w:ascii="Arial" w:hAnsi="Arial" w:cs="Arial"/>
          <w:color w:val="000000"/>
          <w:sz w:val="24"/>
          <w:szCs w:val="24"/>
        </w:rPr>
        <w:lastRenderedPageBreak/>
        <w:t>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A089B" w:rsidRPr="00112E5F" w:rsidRDefault="006A089B" w:rsidP="00163F3E">
      <w:pPr>
        <w:pStyle w:val="a7"/>
        <w:ind w:firstLine="708"/>
        <w:jc w:val="both"/>
      </w:pPr>
      <w:r w:rsidRPr="00112E5F">
        <w:rPr>
          <w:rStyle w:val="s2"/>
          <w:rFonts w:ascii="Arial" w:hAnsi="Arial" w:cs="Arial"/>
          <w:color w:val="000000"/>
          <w:sz w:val="24"/>
          <w:szCs w:val="24"/>
        </w:rPr>
        <w:t>Один претендент имеет право подать только одну заявку на участие в торгах.</w:t>
      </w:r>
    </w:p>
    <w:p w:rsidR="006A089B" w:rsidRPr="00112E5F" w:rsidRDefault="006A089B" w:rsidP="00163F3E">
      <w:pPr>
        <w:pStyle w:val="a7"/>
        <w:ind w:firstLine="708"/>
        <w:jc w:val="both"/>
      </w:pPr>
      <w:r w:rsidRPr="00112E5F">
        <w:rPr>
          <w:rStyle w:val="s2"/>
          <w:rFonts w:ascii="Arial" w:hAnsi="Arial" w:cs="Arial"/>
          <w:color w:val="000000"/>
          <w:sz w:val="24"/>
          <w:szCs w:val="24"/>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A089B" w:rsidRPr="00112E5F" w:rsidRDefault="006A089B" w:rsidP="00163F3E">
      <w:pPr>
        <w:pStyle w:val="a7"/>
        <w:ind w:firstLine="708"/>
        <w:jc w:val="both"/>
      </w:pPr>
      <w:r w:rsidRPr="00112E5F">
        <w:rPr>
          <w:rStyle w:val="s2"/>
          <w:rFonts w:ascii="Arial" w:hAnsi="Arial" w:cs="Arial"/>
          <w:color w:val="000000"/>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A089B" w:rsidRPr="00112E5F" w:rsidRDefault="006A089B" w:rsidP="00163F3E">
      <w:pPr>
        <w:pStyle w:val="a7"/>
        <w:ind w:firstLine="708"/>
        <w:jc w:val="both"/>
      </w:pPr>
      <w:r w:rsidRPr="00112E5F">
        <w:rPr>
          <w:rStyle w:val="s2"/>
          <w:rFonts w:ascii="Arial" w:hAnsi="Arial" w:cs="Arial"/>
          <w:color w:val="000000"/>
          <w:sz w:val="24"/>
          <w:szCs w:val="24"/>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A089B" w:rsidRPr="00112E5F" w:rsidRDefault="006A089B" w:rsidP="00163F3E">
      <w:pPr>
        <w:pStyle w:val="a7"/>
        <w:ind w:firstLine="708"/>
        <w:jc w:val="both"/>
      </w:pPr>
      <w:r w:rsidRPr="00112E5F">
        <w:rPr>
          <w:rStyle w:val="s2"/>
          <w:rFonts w:ascii="Arial" w:hAnsi="Arial" w:cs="Arial"/>
          <w:color w:val="000000"/>
          <w:sz w:val="24"/>
          <w:szCs w:val="24"/>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A089B" w:rsidRPr="00112E5F" w:rsidRDefault="006A089B" w:rsidP="00163F3E">
      <w:pPr>
        <w:pStyle w:val="a7"/>
        <w:ind w:firstLine="708"/>
        <w:jc w:val="both"/>
      </w:pPr>
      <w:r w:rsidRPr="00112E5F">
        <w:rPr>
          <w:rStyle w:val="s2"/>
          <w:rFonts w:ascii="Arial" w:hAnsi="Arial" w:cs="Arial"/>
          <w:color w:val="000000"/>
          <w:sz w:val="24"/>
          <w:szCs w:val="24"/>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sidRPr="00112E5F">
        <w:rPr>
          <w:rStyle w:val="s2"/>
          <w:rFonts w:ascii="Arial" w:hAnsi="Arial" w:cs="Arial"/>
          <w:color w:val="000000"/>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6A089B" w:rsidRPr="00112E5F" w:rsidRDefault="006A089B" w:rsidP="00163F3E">
      <w:pPr>
        <w:pStyle w:val="a7"/>
        <w:ind w:firstLine="708"/>
        <w:jc w:val="both"/>
      </w:pPr>
      <w:r w:rsidRPr="00112E5F">
        <w:rPr>
          <w:rStyle w:val="s2"/>
          <w:rFonts w:ascii="Arial" w:hAnsi="Arial" w:cs="Arial"/>
          <w:color w:val="000000"/>
          <w:sz w:val="24"/>
          <w:szCs w:val="24"/>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A089B" w:rsidRPr="00112E5F" w:rsidRDefault="006A089B" w:rsidP="00163F3E">
      <w:pPr>
        <w:pStyle w:val="a7"/>
        <w:ind w:firstLine="708"/>
        <w:jc w:val="both"/>
      </w:pPr>
      <w:r w:rsidRPr="00112E5F">
        <w:rPr>
          <w:rStyle w:val="s2"/>
          <w:rFonts w:ascii="Arial" w:hAnsi="Arial" w:cs="Arial"/>
          <w:color w:val="000000"/>
          <w:sz w:val="24"/>
          <w:szCs w:val="24"/>
        </w:rPr>
        <w:t>2.6. Претендент не допускается к участию в торгах по следующим основаниям:</w:t>
      </w:r>
    </w:p>
    <w:p w:rsidR="006A089B" w:rsidRPr="00112E5F" w:rsidRDefault="006A089B" w:rsidP="00163F3E">
      <w:pPr>
        <w:pStyle w:val="a7"/>
        <w:ind w:firstLine="708"/>
        <w:jc w:val="both"/>
      </w:pPr>
      <w:r w:rsidRPr="00112E5F">
        <w:rPr>
          <w:rStyle w:val="s2"/>
          <w:rFonts w:ascii="Arial" w:hAnsi="Arial" w:cs="Arial"/>
          <w:color w:val="000000"/>
          <w:sz w:val="24"/>
          <w:szCs w:val="24"/>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6A089B" w:rsidRPr="00112E5F" w:rsidRDefault="006A089B" w:rsidP="00163F3E">
      <w:pPr>
        <w:pStyle w:val="a7"/>
        <w:ind w:firstLine="708"/>
        <w:jc w:val="both"/>
      </w:pPr>
      <w:r w:rsidRPr="00112E5F">
        <w:rPr>
          <w:rStyle w:val="s2"/>
          <w:rFonts w:ascii="Arial" w:hAnsi="Arial" w:cs="Arial"/>
          <w:color w:val="000000"/>
          <w:sz w:val="24"/>
          <w:szCs w:val="24"/>
        </w:rPr>
        <w:lastRenderedPageBreak/>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A089B" w:rsidRPr="00112E5F" w:rsidRDefault="006A089B" w:rsidP="00163F3E">
      <w:pPr>
        <w:pStyle w:val="a7"/>
        <w:ind w:firstLine="708"/>
        <w:jc w:val="both"/>
      </w:pPr>
      <w:r w:rsidRPr="00112E5F">
        <w:rPr>
          <w:rStyle w:val="s2"/>
          <w:rFonts w:ascii="Arial" w:hAnsi="Arial" w:cs="Arial"/>
          <w:color w:val="000000"/>
          <w:sz w:val="24"/>
          <w:szCs w:val="24"/>
        </w:rPr>
        <w:t>в) заявка подана лицом, не уполномоченным претендентом на осуществление таких действий;</w:t>
      </w:r>
    </w:p>
    <w:p w:rsidR="006A089B" w:rsidRPr="00112E5F" w:rsidRDefault="006A089B" w:rsidP="00163F3E">
      <w:pPr>
        <w:pStyle w:val="a7"/>
        <w:jc w:val="both"/>
      </w:pPr>
      <w:r w:rsidRPr="00112E5F">
        <w:rPr>
          <w:rStyle w:val="s2"/>
          <w:rFonts w:ascii="Arial" w:hAnsi="Arial" w:cs="Arial"/>
          <w:color w:val="000000"/>
          <w:sz w:val="24"/>
          <w:szCs w:val="24"/>
        </w:rPr>
        <w:t>г) не подтверждено поступление в установленный срок задатка на счет (счета), указанный в извещении о проведении торгов.</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112E5F">
        <w:rPr>
          <w:rStyle w:val="s2"/>
          <w:rFonts w:ascii="Arial" w:hAnsi="Arial" w:cs="Arial"/>
          <w:color w:val="000000"/>
          <w:sz w:val="24"/>
          <w:szCs w:val="24"/>
        </w:rPr>
        <w:t>с даты оформления</w:t>
      </w:r>
      <w:proofErr w:type="gramEnd"/>
      <w:r w:rsidRPr="00112E5F">
        <w:rPr>
          <w:rStyle w:val="s2"/>
          <w:rFonts w:ascii="Arial" w:hAnsi="Arial" w:cs="Arial"/>
          <w:color w:val="000000"/>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б) участником торгов непосредственно в день проведения торгов, но до начала рассмотрения предложений.</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2.11. В случае если:</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б) участник торгов отзовет принятую Организатором торгов заявку, предложение считается неподанным.</w:t>
      </w:r>
    </w:p>
    <w:p w:rsidR="006A089B" w:rsidRDefault="006A089B" w:rsidP="00163F3E">
      <w:pPr>
        <w:pStyle w:val="a7"/>
        <w:ind w:firstLine="708"/>
        <w:jc w:val="both"/>
        <w:rPr>
          <w:rStyle w:val="s2"/>
          <w:rFonts w:ascii="Arial" w:hAnsi="Arial" w:cs="Arial"/>
          <w:color w:val="000000"/>
          <w:sz w:val="24"/>
          <w:szCs w:val="24"/>
        </w:rPr>
      </w:pPr>
      <w:r w:rsidRPr="00112E5F">
        <w:rPr>
          <w:rStyle w:val="s2"/>
          <w:rFonts w:ascii="Arial" w:hAnsi="Arial" w:cs="Arial"/>
          <w:color w:val="000000"/>
          <w:sz w:val="24"/>
          <w:szCs w:val="24"/>
        </w:rPr>
        <w:t>2.12. Отказ претенденту в приеме заявки на участие в торгах лишает его права представить предложение.</w:t>
      </w:r>
    </w:p>
    <w:p w:rsidR="00163F3E" w:rsidRPr="00112E5F" w:rsidRDefault="00163F3E" w:rsidP="00163F3E">
      <w:pPr>
        <w:pStyle w:val="a7"/>
        <w:ind w:firstLine="708"/>
        <w:jc w:val="both"/>
        <w:rPr>
          <w:rFonts w:ascii="Arial" w:hAnsi="Arial" w:cs="Arial"/>
          <w:color w:val="000000"/>
          <w:sz w:val="24"/>
          <w:szCs w:val="24"/>
        </w:rPr>
      </w:pPr>
    </w:p>
    <w:p w:rsidR="006A089B" w:rsidRDefault="006A089B" w:rsidP="00163F3E">
      <w:pPr>
        <w:pStyle w:val="a7"/>
        <w:jc w:val="center"/>
        <w:rPr>
          <w:rStyle w:val="s2"/>
          <w:rFonts w:ascii="Arial" w:hAnsi="Arial" w:cs="Arial"/>
          <w:b/>
          <w:color w:val="000000"/>
          <w:sz w:val="24"/>
          <w:szCs w:val="24"/>
        </w:rPr>
      </w:pPr>
      <w:r w:rsidRPr="00112E5F">
        <w:rPr>
          <w:rStyle w:val="s2"/>
          <w:rFonts w:ascii="Arial" w:hAnsi="Arial" w:cs="Arial"/>
          <w:b/>
          <w:color w:val="000000"/>
          <w:sz w:val="24"/>
          <w:szCs w:val="24"/>
        </w:rPr>
        <w:t>3. Порядок проведения торгов</w:t>
      </w:r>
    </w:p>
    <w:p w:rsidR="00163F3E" w:rsidRPr="00112E5F" w:rsidRDefault="00163F3E" w:rsidP="00163F3E">
      <w:pPr>
        <w:pStyle w:val="a7"/>
        <w:jc w:val="both"/>
        <w:rPr>
          <w:rFonts w:ascii="Arial" w:hAnsi="Arial" w:cs="Arial"/>
          <w:b/>
          <w:color w:val="000000"/>
          <w:sz w:val="24"/>
          <w:szCs w:val="24"/>
        </w:rPr>
      </w:pP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3.1. </w:t>
      </w:r>
      <w:proofErr w:type="gramStart"/>
      <w:r w:rsidRPr="00112E5F">
        <w:rPr>
          <w:rStyle w:val="s2"/>
          <w:rFonts w:ascii="Arial" w:hAnsi="Arial" w:cs="Arial"/>
          <w:color w:val="000000"/>
          <w:sz w:val="24"/>
          <w:szCs w:val="24"/>
        </w:rPr>
        <w:t>Торги проводятся в указанном в извещении о проведении торгов месте, в соответствующие день и час.</w:t>
      </w:r>
      <w:proofErr w:type="gramEnd"/>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3.2. Аукцион, открытый по форме подачи предложений о цене или размере арендной платы, проводится в следующем порядке:</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а) аукцион ведет аукционист;</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в) участникам аукциона выдаются пронумерованные билеты, которые они поднимают после оглашения аукционистом начальной цены или начального </w:t>
      </w:r>
      <w:r w:rsidRPr="00112E5F">
        <w:rPr>
          <w:rStyle w:val="s2"/>
          <w:rFonts w:ascii="Arial" w:hAnsi="Arial" w:cs="Arial"/>
          <w:color w:val="000000"/>
          <w:sz w:val="24"/>
          <w:szCs w:val="24"/>
        </w:rPr>
        <w:lastRenderedPageBreak/>
        <w:t>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A089B" w:rsidRPr="00112E5F" w:rsidRDefault="006A089B" w:rsidP="00163F3E">
      <w:pPr>
        <w:pStyle w:val="a7"/>
        <w:ind w:firstLine="708"/>
        <w:jc w:val="both"/>
        <w:rPr>
          <w:rFonts w:ascii="Arial" w:hAnsi="Arial" w:cs="Arial"/>
          <w:color w:val="000000"/>
          <w:sz w:val="24"/>
          <w:szCs w:val="24"/>
        </w:rPr>
      </w:pPr>
      <w:proofErr w:type="spellStart"/>
      <w:r w:rsidRPr="00112E5F">
        <w:rPr>
          <w:rStyle w:val="s2"/>
          <w:rFonts w:ascii="Arial" w:hAnsi="Arial" w:cs="Arial"/>
          <w:color w:val="000000"/>
          <w:sz w:val="24"/>
          <w:szCs w:val="24"/>
        </w:rPr>
        <w:t>д</w:t>
      </w:r>
      <w:proofErr w:type="spellEnd"/>
      <w:r w:rsidRPr="00112E5F">
        <w:rPr>
          <w:rStyle w:val="s2"/>
          <w:rFonts w:ascii="Arial" w:hAnsi="Arial" w:cs="Arial"/>
          <w:color w:val="000000"/>
          <w:sz w:val="24"/>
          <w:szCs w:val="24"/>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е) по завершен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3.3. Конкурс или аукцион, закрытый по форме подачи предложений о цене или размере арендной платы, проводится в следующем порядке:</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6A089B" w:rsidRPr="00112E5F" w:rsidRDefault="006A089B" w:rsidP="00163F3E">
      <w:pPr>
        <w:pStyle w:val="a7"/>
        <w:jc w:val="both"/>
      </w:pPr>
      <w:r w:rsidRPr="00112E5F">
        <w:rPr>
          <w:rStyle w:val="s2"/>
          <w:rFonts w:ascii="Arial" w:hAnsi="Arial" w:cs="Arial"/>
          <w:color w:val="000000"/>
          <w:sz w:val="24"/>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A089B" w:rsidRPr="00112E5F" w:rsidRDefault="006A089B" w:rsidP="00163F3E">
      <w:pPr>
        <w:pStyle w:val="a7"/>
        <w:ind w:firstLine="708"/>
        <w:jc w:val="both"/>
      </w:pPr>
      <w:r w:rsidRPr="00112E5F">
        <w:rPr>
          <w:rStyle w:val="s2"/>
          <w:rFonts w:ascii="Arial" w:hAnsi="Arial" w:cs="Arial"/>
          <w:color w:val="000000"/>
          <w:sz w:val="24"/>
          <w:szCs w:val="24"/>
        </w:rPr>
        <w:t>б) перед вскрытием запечатанных конвертов с предложениями вустановленные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6A089B" w:rsidRPr="00112E5F" w:rsidRDefault="006A089B" w:rsidP="00163F3E">
      <w:pPr>
        <w:pStyle w:val="a7"/>
        <w:jc w:val="both"/>
      </w:pPr>
      <w:r w:rsidRPr="00112E5F">
        <w:rPr>
          <w:rStyle w:val="s2"/>
          <w:rFonts w:ascii="Arial" w:hAnsi="Arial" w:cs="Arial"/>
          <w:color w:val="000000"/>
          <w:sz w:val="24"/>
          <w:szCs w:val="24"/>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w:t>
      </w:r>
      <w:proofErr w:type="gramStart"/>
      <w:r w:rsidRPr="00112E5F">
        <w:rPr>
          <w:rStyle w:val="s2"/>
          <w:rFonts w:ascii="Arial" w:hAnsi="Arial" w:cs="Arial"/>
          <w:color w:val="000000"/>
          <w:sz w:val="24"/>
          <w:szCs w:val="24"/>
        </w:rPr>
        <w:t>Предложения, содержащие цену или размер арендной платы ниже начальных, не рассматриваются;</w:t>
      </w:r>
      <w:proofErr w:type="gramEnd"/>
    </w:p>
    <w:p w:rsidR="006A089B" w:rsidRPr="00112E5F" w:rsidRDefault="006A089B" w:rsidP="00163F3E">
      <w:pPr>
        <w:pStyle w:val="a7"/>
        <w:ind w:firstLine="708"/>
        <w:jc w:val="both"/>
      </w:pPr>
      <w:r w:rsidRPr="00112E5F">
        <w:rPr>
          <w:rStyle w:val="s2"/>
          <w:rFonts w:ascii="Arial" w:hAnsi="Arial" w:cs="Arial"/>
          <w:color w:val="000000"/>
          <w:sz w:val="24"/>
          <w:szCs w:val="24"/>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A089B" w:rsidRPr="00112E5F" w:rsidRDefault="006A089B" w:rsidP="00163F3E">
      <w:pPr>
        <w:pStyle w:val="a7"/>
        <w:ind w:firstLine="708"/>
        <w:jc w:val="both"/>
      </w:pPr>
      <w:r w:rsidRPr="00112E5F">
        <w:rPr>
          <w:rStyle w:val="s2"/>
          <w:rFonts w:ascii="Arial" w:hAnsi="Arial" w:cs="Arial"/>
          <w:color w:val="000000"/>
          <w:sz w:val="24"/>
          <w:szCs w:val="24"/>
        </w:rPr>
        <w:t>При равенстве предложений победителем признается тот участник торгов, чья заявка была подана раньше;</w:t>
      </w:r>
    </w:p>
    <w:p w:rsidR="006A089B" w:rsidRDefault="006A089B" w:rsidP="00163F3E">
      <w:pPr>
        <w:pStyle w:val="a7"/>
        <w:ind w:firstLine="708"/>
        <w:jc w:val="both"/>
        <w:rPr>
          <w:rStyle w:val="s2"/>
          <w:rFonts w:ascii="Arial" w:hAnsi="Arial" w:cs="Arial"/>
          <w:color w:val="000000"/>
          <w:sz w:val="24"/>
          <w:szCs w:val="24"/>
        </w:rPr>
      </w:pPr>
      <w:r w:rsidRPr="00112E5F">
        <w:rPr>
          <w:rStyle w:val="s2"/>
          <w:rFonts w:ascii="Arial" w:hAnsi="Arial" w:cs="Arial"/>
          <w:color w:val="000000"/>
          <w:sz w:val="24"/>
          <w:szCs w:val="24"/>
        </w:rPr>
        <w:lastRenderedPageBreak/>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163F3E" w:rsidRDefault="00163F3E" w:rsidP="00163F3E">
      <w:pPr>
        <w:pStyle w:val="a7"/>
        <w:ind w:firstLine="708"/>
        <w:jc w:val="both"/>
        <w:rPr>
          <w:rStyle w:val="s2"/>
          <w:rFonts w:ascii="Arial" w:hAnsi="Arial" w:cs="Arial"/>
          <w:color w:val="000000"/>
          <w:sz w:val="24"/>
          <w:szCs w:val="24"/>
        </w:rPr>
      </w:pPr>
    </w:p>
    <w:p w:rsidR="006A089B" w:rsidRDefault="006A089B" w:rsidP="00163F3E">
      <w:pPr>
        <w:pStyle w:val="a7"/>
        <w:jc w:val="center"/>
        <w:rPr>
          <w:rStyle w:val="s2"/>
          <w:rFonts w:ascii="Arial" w:hAnsi="Arial" w:cs="Arial"/>
          <w:b/>
          <w:color w:val="000000"/>
          <w:sz w:val="24"/>
          <w:szCs w:val="24"/>
        </w:rPr>
      </w:pPr>
      <w:r w:rsidRPr="00112E5F">
        <w:rPr>
          <w:rStyle w:val="s2"/>
          <w:rFonts w:ascii="Arial" w:hAnsi="Arial" w:cs="Arial"/>
          <w:b/>
          <w:color w:val="000000"/>
          <w:sz w:val="24"/>
          <w:szCs w:val="24"/>
        </w:rPr>
        <w:t>4. Оформление результатов торгов</w:t>
      </w:r>
    </w:p>
    <w:p w:rsidR="00163F3E" w:rsidRPr="00112E5F" w:rsidRDefault="00163F3E" w:rsidP="00163F3E">
      <w:pPr>
        <w:pStyle w:val="a7"/>
        <w:jc w:val="both"/>
        <w:rPr>
          <w:b/>
        </w:rPr>
      </w:pPr>
    </w:p>
    <w:p w:rsidR="006A089B" w:rsidRPr="00112E5F" w:rsidRDefault="006A089B" w:rsidP="00163F3E">
      <w:pPr>
        <w:pStyle w:val="a7"/>
        <w:ind w:firstLine="708"/>
        <w:jc w:val="both"/>
      </w:pPr>
      <w:r w:rsidRPr="00112E5F">
        <w:rPr>
          <w:rStyle w:val="s2"/>
          <w:rFonts w:ascii="Arial" w:hAnsi="Arial" w:cs="Arial"/>
          <w:color w:val="000000"/>
          <w:sz w:val="24"/>
          <w:szCs w:val="24"/>
        </w:rPr>
        <w:t>4.1. Результаты торгов оформляются протоколом, который подписывается Организатором торгов, аукционистом (при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6A089B" w:rsidRPr="00112E5F" w:rsidRDefault="006A089B" w:rsidP="00163F3E">
      <w:pPr>
        <w:pStyle w:val="a7"/>
        <w:ind w:firstLine="708"/>
        <w:jc w:val="both"/>
      </w:pPr>
      <w:r w:rsidRPr="00112E5F">
        <w:rPr>
          <w:rStyle w:val="s2"/>
          <w:rFonts w:ascii="Arial" w:hAnsi="Arial" w:cs="Arial"/>
          <w:color w:val="000000"/>
          <w:sz w:val="24"/>
          <w:szCs w:val="24"/>
        </w:rPr>
        <w:t>а) регистрационный номер предмета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б) местоположение (адрес), кадастровый номер земельного участка, данные о государственной регистрации прав на земельный участок;</w:t>
      </w:r>
    </w:p>
    <w:p w:rsidR="006A089B" w:rsidRPr="00112E5F" w:rsidRDefault="006A089B" w:rsidP="00163F3E">
      <w:pPr>
        <w:pStyle w:val="a7"/>
        <w:ind w:firstLine="708"/>
        <w:jc w:val="both"/>
      </w:pPr>
      <w:r w:rsidRPr="00112E5F">
        <w:rPr>
          <w:rStyle w:val="s2"/>
          <w:rFonts w:ascii="Arial" w:hAnsi="Arial" w:cs="Arial"/>
          <w:color w:val="000000"/>
          <w:sz w:val="24"/>
          <w:szCs w:val="24"/>
        </w:rPr>
        <w:t>в) предложения участников торгов;</w:t>
      </w:r>
    </w:p>
    <w:p w:rsidR="006A089B" w:rsidRPr="00112E5F" w:rsidRDefault="006A089B" w:rsidP="00163F3E">
      <w:pPr>
        <w:pStyle w:val="a7"/>
        <w:ind w:firstLine="708"/>
        <w:jc w:val="both"/>
      </w:pPr>
      <w:r w:rsidRPr="00112E5F">
        <w:rPr>
          <w:rStyle w:val="s2"/>
          <w:rFonts w:ascii="Arial" w:hAnsi="Arial" w:cs="Arial"/>
          <w:color w:val="000000"/>
          <w:sz w:val="24"/>
          <w:szCs w:val="24"/>
        </w:rPr>
        <w:t>г) имя (наименование) победителя (реквизиты юридического лица или паспортные данные гражданина);</w:t>
      </w:r>
    </w:p>
    <w:p w:rsidR="006A089B" w:rsidRPr="00112E5F" w:rsidRDefault="006A089B" w:rsidP="00163F3E">
      <w:pPr>
        <w:pStyle w:val="a7"/>
        <w:ind w:firstLine="708"/>
        <w:jc w:val="both"/>
      </w:pPr>
      <w:proofErr w:type="spellStart"/>
      <w:r w:rsidRPr="00112E5F">
        <w:rPr>
          <w:rStyle w:val="s2"/>
          <w:rFonts w:ascii="Arial" w:hAnsi="Arial" w:cs="Arial"/>
          <w:color w:val="000000"/>
          <w:sz w:val="24"/>
          <w:szCs w:val="24"/>
        </w:rPr>
        <w:t>д</w:t>
      </w:r>
      <w:proofErr w:type="spellEnd"/>
      <w:r w:rsidRPr="00112E5F">
        <w:rPr>
          <w:rStyle w:val="s2"/>
          <w:rFonts w:ascii="Arial" w:hAnsi="Arial" w:cs="Arial"/>
          <w:color w:val="000000"/>
          <w:sz w:val="24"/>
          <w:szCs w:val="24"/>
        </w:rPr>
        <w:t>) цена приобретаемого в собственность земельного участка или размер арендной платы;</w:t>
      </w:r>
    </w:p>
    <w:p w:rsidR="006A089B" w:rsidRPr="00112E5F" w:rsidRDefault="006A089B" w:rsidP="00163F3E">
      <w:pPr>
        <w:pStyle w:val="a7"/>
        <w:ind w:firstLine="708"/>
        <w:jc w:val="both"/>
      </w:pPr>
      <w:r w:rsidRPr="00112E5F">
        <w:rPr>
          <w:rStyle w:val="s2"/>
          <w:rFonts w:ascii="Arial" w:hAnsi="Arial" w:cs="Arial"/>
          <w:color w:val="000000"/>
          <w:sz w:val="24"/>
          <w:szCs w:val="24"/>
        </w:rPr>
        <w:t>е) срок уплаты стоимости, если земельный участок продается в кредит (с отсрочкой платежа);</w:t>
      </w:r>
    </w:p>
    <w:p w:rsidR="006A089B" w:rsidRPr="00112E5F" w:rsidRDefault="006A089B" w:rsidP="00163F3E">
      <w:pPr>
        <w:pStyle w:val="a7"/>
        <w:ind w:firstLine="708"/>
        <w:jc w:val="both"/>
      </w:pPr>
      <w:r w:rsidRPr="00112E5F">
        <w:rPr>
          <w:rStyle w:val="s2"/>
          <w:rFonts w:ascii="Arial" w:hAnsi="Arial" w:cs="Arial"/>
          <w:color w:val="000000"/>
          <w:sz w:val="24"/>
          <w:szCs w:val="24"/>
        </w:rPr>
        <w:t>ж) порядок, сроки и размеры платежей, если земельный участок продается в рассрочку (график платежей).</w:t>
      </w:r>
    </w:p>
    <w:p w:rsidR="006A089B" w:rsidRPr="00112E5F" w:rsidRDefault="006A089B" w:rsidP="00163F3E">
      <w:pPr>
        <w:pStyle w:val="a7"/>
        <w:ind w:firstLine="708"/>
        <w:jc w:val="both"/>
      </w:pPr>
      <w:r w:rsidRPr="00112E5F">
        <w:rPr>
          <w:rStyle w:val="s2"/>
          <w:rFonts w:ascii="Arial" w:hAnsi="Arial" w:cs="Arial"/>
          <w:color w:val="000000"/>
          <w:sz w:val="24"/>
          <w:szCs w:val="24"/>
        </w:rPr>
        <w:t>4.2. Протокол о результатах торгов является основанием для заключения с победителем торгов договора купли-продажи или аренды земельного участка.</w:t>
      </w:r>
    </w:p>
    <w:p w:rsidR="006A089B" w:rsidRPr="00112E5F" w:rsidRDefault="006A089B" w:rsidP="00163F3E">
      <w:pPr>
        <w:pStyle w:val="a7"/>
        <w:jc w:val="both"/>
      </w:pPr>
      <w:r w:rsidRPr="00112E5F">
        <w:rPr>
          <w:rStyle w:val="s2"/>
          <w:rFonts w:ascii="Arial" w:hAnsi="Arial" w:cs="Arial"/>
          <w:color w:val="000000"/>
          <w:sz w:val="24"/>
          <w:szCs w:val="24"/>
        </w:rPr>
        <w:t>Договор подлежит заключению в срок не позднее 5 дней со дня подписания протокола.</w:t>
      </w:r>
    </w:p>
    <w:p w:rsidR="006A089B" w:rsidRPr="00112E5F" w:rsidRDefault="006A089B" w:rsidP="00163F3E">
      <w:pPr>
        <w:pStyle w:val="a7"/>
        <w:ind w:firstLine="708"/>
        <w:jc w:val="both"/>
      </w:pPr>
      <w:r w:rsidRPr="00112E5F">
        <w:rPr>
          <w:rStyle w:val="s2"/>
          <w:rFonts w:ascii="Arial" w:hAnsi="Arial" w:cs="Arial"/>
          <w:color w:val="000000"/>
          <w:sz w:val="24"/>
          <w:szCs w:val="24"/>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6A089B" w:rsidRPr="00112E5F" w:rsidRDefault="006A089B" w:rsidP="00163F3E">
      <w:pPr>
        <w:pStyle w:val="a7"/>
        <w:jc w:val="both"/>
      </w:pPr>
      <w:r w:rsidRPr="00112E5F">
        <w:rPr>
          <w:rStyle w:val="s2"/>
          <w:rFonts w:ascii="Arial" w:hAnsi="Arial" w:cs="Arial"/>
          <w:color w:val="000000"/>
          <w:sz w:val="24"/>
          <w:szCs w:val="24"/>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A089B" w:rsidRPr="00112E5F" w:rsidRDefault="006A089B" w:rsidP="00163F3E">
      <w:pPr>
        <w:pStyle w:val="a7"/>
        <w:ind w:firstLine="708"/>
        <w:jc w:val="both"/>
      </w:pPr>
      <w:r w:rsidRPr="00112E5F">
        <w:rPr>
          <w:rStyle w:val="s2"/>
          <w:rFonts w:ascii="Arial" w:hAnsi="Arial" w:cs="Arial"/>
          <w:color w:val="000000"/>
          <w:sz w:val="24"/>
          <w:szCs w:val="24"/>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4.5. Информация о результатах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 в месячный срок со дня заключения договора купли-продажи или аренды земельного участка. Информация включает в себя:</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а) наименование органа местного самоуправления, принявшего решение о проведении торгов, реквизиты указанного решения;</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б) наименование организатора торгов;</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в) имя (наименование) победителя торгов;</w:t>
      </w:r>
    </w:p>
    <w:p w:rsidR="006A089B" w:rsidRDefault="006A089B" w:rsidP="00163F3E">
      <w:pPr>
        <w:pStyle w:val="a7"/>
        <w:ind w:firstLine="708"/>
        <w:jc w:val="both"/>
        <w:rPr>
          <w:rStyle w:val="s2"/>
          <w:rFonts w:ascii="Arial" w:hAnsi="Arial" w:cs="Arial"/>
          <w:color w:val="000000"/>
          <w:sz w:val="24"/>
          <w:szCs w:val="24"/>
        </w:rPr>
      </w:pPr>
      <w:r w:rsidRPr="00112E5F">
        <w:rPr>
          <w:rStyle w:val="s2"/>
          <w:rFonts w:ascii="Arial" w:hAnsi="Arial" w:cs="Arial"/>
          <w:color w:val="000000"/>
          <w:sz w:val="24"/>
          <w:szCs w:val="24"/>
        </w:rPr>
        <w:t>г) местоположение (адрес), площадь, границы, кадастровый номер земельного участка.</w:t>
      </w:r>
    </w:p>
    <w:p w:rsidR="00163F3E" w:rsidRPr="00112E5F" w:rsidRDefault="00163F3E" w:rsidP="00163F3E">
      <w:pPr>
        <w:pStyle w:val="a7"/>
        <w:ind w:firstLine="708"/>
        <w:jc w:val="both"/>
        <w:rPr>
          <w:rFonts w:ascii="Arial" w:hAnsi="Arial" w:cs="Arial"/>
          <w:color w:val="000000"/>
          <w:sz w:val="24"/>
          <w:szCs w:val="24"/>
        </w:rPr>
      </w:pPr>
    </w:p>
    <w:p w:rsidR="006A089B" w:rsidRDefault="006A089B" w:rsidP="00163F3E">
      <w:pPr>
        <w:pStyle w:val="a7"/>
        <w:jc w:val="center"/>
        <w:rPr>
          <w:rStyle w:val="s2"/>
          <w:rFonts w:ascii="Arial" w:hAnsi="Arial" w:cs="Arial"/>
          <w:b/>
          <w:color w:val="000000"/>
          <w:sz w:val="24"/>
          <w:szCs w:val="24"/>
        </w:rPr>
      </w:pPr>
      <w:r w:rsidRPr="00112E5F">
        <w:rPr>
          <w:rStyle w:val="s2"/>
          <w:rFonts w:ascii="Arial" w:hAnsi="Arial" w:cs="Arial"/>
          <w:b/>
          <w:color w:val="000000"/>
          <w:sz w:val="24"/>
          <w:szCs w:val="24"/>
        </w:rPr>
        <w:t xml:space="preserve">5. Признание торгов </w:t>
      </w:r>
      <w:proofErr w:type="gramStart"/>
      <w:r w:rsidRPr="00112E5F">
        <w:rPr>
          <w:rStyle w:val="s2"/>
          <w:rFonts w:ascii="Arial" w:hAnsi="Arial" w:cs="Arial"/>
          <w:b/>
          <w:color w:val="000000"/>
          <w:sz w:val="24"/>
          <w:szCs w:val="24"/>
        </w:rPr>
        <w:t>несостоявшимися</w:t>
      </w:r>
      <w:proofErr w:type="gramEnd"/>
    </w:p>
    <w:p w:rsidR="00163F3E" w:rsidRPr="00112E5F" w:rsidRDefault="00163F3E" w:rsidP="00163F3E">
      <w:pPr>
        <w:pStyle w:val="a7"/>
        <w:jc w:val="both"/>
        <w:rPr>
          <w:rFonts w:ascii="Arial" w:hAnsi="Arial" w:cs="Arial"/>
          <w:b/>
          <w:color w:val="000000"/>
          <w:sz w:val="24"/>
          <w:szCs w:val="24"/>
        </w:rPr>
      </w:pP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5.1. Торги по каждому выставленному предмету торгов признаются несостоявшимися в случае, если:</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lastRenderedPageBreak/>
        <w:t>а) в торгах участвовало менее 2 участников;</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б) ни один из участников торгов при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5.2.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5.3. </w:t>
      </w:r>
      <w:proofErr w:type="gramStart"/>
      <w:r w:rsidRPr="00112E5F">
        <w:rPr>
          <w:rStyle w:val="s2"/>
          <w:rFonts w:ascii="Arial" w:hAnsi="Arial" w:cs="Arial"/>
          <w:color w:val="000000"/>
          <w:sz w:val="24"/>
          <w:szCs w:val="24"/>
        </w:rPr>
        <w:t>В случае если торги признаны несостоявшимися в связи с тем, что в торгах участвовали менее двух участников, единственный участник торгов не позднее чем через десять дней после дня проведения торгов вправе заключить договор купли-продажи или аренды выставленного на торги земельного участка, а орган местного самоуправления, по решению которого проводились торги, обязан заключить договор с единственным участником торгов по начальной цене</w:t>
      </w:r>
      <w:proofErr w:type="gramEnd"/>
      <w:r w:rsidRPr="00112E5F">
        <w:rPr>
          <w:rStyle w:val="s2"/>
          <w:rFonts w:ascii="Arial" w:hAnsi="Arial" w:cs="Arial"/>
          <w:color w:val="000000"/>
          <w:sz w:val="24"/>
          <w:szCs w:val="24"/>
        </w:rPr>
        <w:t>.</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5.4.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6A089B" w:rsidRPr="00112E5F" w:rsidRDefault="006A089B" w:rsidP="00163F3E">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163F3E" w:rsidRDefault="00163F3E" w:rsidP="00163F3E">
      <w:pPr>
        <w:pStyle w:val="a7"/>
        <w:jc w:val="both"/>
        <w:rPr>
          <w:rStyle w:val="s2"/>
          <w:rFonts w:ascii="Arial" w:hAnsi="Arial" w:cs="Arial"/>
          <w:b/>
          <w:color w:val="000000"/>
          <w:sz w:val="24"/>
          <w:szCs w:val="24"/>
        </w:rPr>
      </w:pPr>
    </w:p>
    <w:p w:rsidR="006A089B" w:rsidRDefault="006A089B" w:rsidP="00163F3E">
      <w:pPr>
        <w:pStyle w:val="a7"/>
        <w:jc w:val="center"/>
        <w:rPr>
          <w:rStyle w:val="s2"/>
          <w:rFonts w:ascii="Arial" w:hAnsi="Arial" w:cs="Arial"/>
          <w:b/>
          <w:color w:val="000000"/>
          <w:sz w:val="24"/>
          <w:szCs w:val="24"/>
        </w:rPr>
      </w:pPr>
      <w:r w:rsidRPr="00112E5F">
        <w:rPr>
          <w:rStyle w:val="s2"/>
          <w:rFonts w:ascii="Arial" w:hAnsi="Arial" w:cs="Arial"/>
          <w:b/>
          <w:color w:val="000000"/>
          <w:sz w:val="24"/>
          <w:szCs w:val="24"/>
        </w:rPr>
        <w:t>6. Особенности проведения аукциона по продаже земельных участков либо права на заключение договоров аренды земельных участков для жилищного строительства</w:t>
      </w:r>
    </w:p>
    <w:p w:rsidR="00163F3E" w:rsidRPr="00112E5F" w:rsidRDefault="00163F3E" w:rsidP="00163F3E">
      <w:pPr>
        <w:pStyle w:val="a7"/>
        <w:jc w:val="both"/>
        <w:rPr>
          <w:rFonts w:ascii="Arial" w:hAnsi="Arial" w:cs="Arial"/>
          <w:b/>
          <w:color w:val="000000"/>
          <w:sz w:val="24"/>
          <w:szCs w:val="24"/>
        </w:rPr>
      </w:pP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6.1. </w:t>
      </w:r>
      <w:proofErr w:type="gramStart"/>
      <w:r w:rsidRPr="00112E5F">
        <w:rPr>
          <w:rStyle w:val="s2"/>
          <w:rFonts w:ascii="Arial" w:hAnsi="Arial" w:cs="Arial"/>
          <w:color w:val="000000"/>
          <w:sz w:val="24"/>
          <w:szCs w:val="24"/>
        </w:rPr>
        <w:t>Аукцион по продаже земельного участка,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w:t>
      </w:r>
      <w:proofErr w:type="gramEnd"/>
      <w:r w:rsidRPr="00112E5F">
        <w:rPr>
          <w:rStyle w:val="s2"/>
          <w:rFonts w:ascii="Arial" w:hAnsi="Arial" w:cs="Arial"/>
          <w:color w:val="000000"/>
          <w:sz w:val="24"/>
          <w:szCs w:val="24"/>
        </w:rPr>
        <w:t xml:space="preserve"> объекта к сетям инженерно-технического обеспечения и плата за подключение.</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6.2. </w:t>
      </w:r>
      <w:proofErr w:type="gramStart"/>
      <w:r w:rsidRPr="00112E5F">
        <w:rPr>
          <w:rStyle w:val="s2"/>
          <w:rFonts w:ascii="Arial" w:hAnsi="Arial" w:cs="Arial"/>
          <w:color w:val="000000"/>
          <w:sz w:val="24"/>
          <w:szCs w:val="24"/>
        </w:rPr>
        <w:t>Аукцион по продаже земельного участка,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6A089B" w:rsidRPr="00112E5F" w:rsidRDefault="006A089B" w:rsidP="00163F3E">
      <w:pPr>
        <w:pStyle w:val="a7"/>
        <w:ind w:firstLine="708"/>
        <w:jc w:val="both"/>
      </w:pPr>
      <w:r w:rsidRPr="00112E5F">
        <w:rPr>
          <w:rStyle w:val="s2"/>
          <w:rFonts w:ascii="Arial" w:hAnsi="Arial" w:cs="Arial"/>
          <w:color w:val="000000"/>
          <w:sz w:val="24"/>
          <w:szCs w:val="24"/>
        </w:rPr>
        <w:lastRenderedPageBreak/>
        <w:t>6.3. Аукцион по продаже земельного участка для жилищного строительства, либо права на заключение договора аренды такого земельного участка является открытым по составу участников и по форме подачи заявок (далее по тексту аукцион).</w:t>
      </w:r>
    </w:p>
    <w:p w:rsidR="006A089B" w:rsidRPr="00112E5F" w:rsidRDefault="006A089B" w:rsidP="00163F3E">
      <w:pPr>
        <w:pStyle w:val="a7"/>
        <w:ind w:firstLine="708"/>
        <w:jc w:val="both"/>
      </w:pPr>
      <w:r w:rsidRPr="00112E5F">
        <w:rPr>
          <w:rStyle w:val="s2"/>
          <w:rFonts w:ascii="Arial" w:hAnsi="Arial" w:cs="Arial"/>
          <w:color w:val="000000"/>
          <w:sz w:val="24"/>
          <w:szCs w:val="24"/>
        </w:rPr>
        <w:t>6.4. Продавец земельного участка или права на заключение договора аренды такого земельного участка принимает решение о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w:t>
      </w:r>
    </w:p>
    <w:p w:rsidR="006A089B" w:rsidRPr="00112E5F" w:rsidRDefault="006A089B" w:rsidP="00163F3E">
      <w:pPr>
        <w:pStyle w:val="a7"/>
        <w:ind w:firstLine="708"/>
        <w:jc w:val="both"/>
      </w:pPr>
      <w:r w:rsidRPr="00112E5F">
        <w:rPr>
          <w:rStyle w:val="s2"/>
          <w:rFonts w:ascii="Arial" w:hAnsi="Arial" w:cs="Arial"/>
          <w:color w:val="000000"/>
          <w:sz w:val="24"/>
          <w:szCs w:val="24"/>
        </w:rPr>
        <w:t>6.5. Извещение или сообщение о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должно содержать сведения:</w:t>
      </w:r>
    </w:p>
    <w:p w:rsidR="006A089B" w:rsidRPr="00112E5F" w:rsidRDefault="006A089B" w:rsidP="00163F3E">
      <w:pPr>
        <w:pStyle w:val="a7"/>
        <w:ind w:firstLine="708"/>
        <w:jc w:val="both"/>
      </w:pPr>
      <w:r w:rsidRPr="00112E5F">
        <w:rPr>
          <w:rStyle w:val="s2"/>
          <w:rFonts w:ascii="Arial" w:hAnsi="Arial" w:cs="Arial"/>
          <w:color w:val="000000"/>
          <w:sz w:val="24"/>
          <w:szCs w:val="24"/>
        </w:rPr>
        <w:t>1) об организаторе аукциона;</w:t>
      </w:r>
    </w:p>
    <w:p w:rsidR="006A089B" w:rsidRPr="00112E5F" w:rsidRDefault="006A089B" w:rsidP="00163F3E">
      <w:pPr>
        <w:pStyle w:val="a7"/>
        <w:ind w:firstLine="708"/>
        <w:jc w:val="both"/>
      </w:pPr>
      <w:r w:rsidRPr="00112E5F">
        <w:rPr>
          <w:rStyle w:val="s2"/>
          <w:rFonts w:ascii="Arial" w:hAnsi="Arial" w:cs="Arial"/>
          <w:color w:val="000000"/>
          <w:sz w:val="24"/>
          <w:szCs w:val="24"/>
        </w:rPr>
        <w:t>2) о наименовании органа местного самоуправления, принявшего решение о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о реквизитах указанного решения;</w:t>
      </w:r>
    </w:p>
    <w:p w:rsidR="006A089B" w:rsidRPr="00112E5F" w:rsidRDefault="006A089B" w:rsidP="00163F3E">
      <w:pPr>
        <w:pStyle w:val="a7"/>
        <w:ind w:firstLine="708"/>
        <w:jc w:val="both"/>
      </w:pPr>
      <w:r w:rsidRPr="00112E5F">
        <w:rPr>
          <w:rStyle w:val="s2"/>
          <w:rFonts w:ascii="Arial" w:hAnsi="Arial" w:cs="Arial"/>
          <w:color w:val="000000"/>
          <w:sz w:val="24"/>
          <w:szCs w:val="24"/>
        </w:rPr>
        <w:t>3) о месте, дате, времени и порядке проведения аукциона;</w:t>
      </w:r>
    </w:p>
    <w:p w:rsidR="006A089B" w:rsidRPr="00112E5F" w:rsidRDefault="006A089B" w:rsidP="00163F3E">
      <w:pPr>
        <w:pStyle w:val="a7"/>
        <w:ind w:firstLine="708"/>
        <w:jc w:val="both"/>
      </w:pPr>
      <w:r w:rsidRPr="00112E5F">
        <w:rPr>
          <w:rStyle w:val="s2"/>
          <w:rFonts w:ascii="Arial" w:hAnsi="Arial" w:cs="Arial"/>
          <w:color w:val="000000"/>
          <w:sz w:val="24"/>
          <w:szCs w:val="24"/>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112E5F">
        <w:rPr>
          <w:rStyle w:val="s2"/>
          <w:rFonts w:ascii="Arial" w:hAnsi="Arial" w:cs="Arial"/>
          <w:color w:val="000000"/>
          <w:sz w:val="24"/>
          <w:szCs w:val="24"/>
        </w:rPr>
        <w:t>информации</w:t>
      </w:r>
      <w:proofErr w:type="gramEnd"/>
      <w:r w:rsidRPr="00112E5F">
        <w:rPr>
          <w:rStyle w:val="s2"/>
          <w:rFonts w:ascii="Arial" w:hAnsi="Arial" w:cs="Arial"/>
          <w:color w:val="000000"/>
          <w:sz w:val="24"/>
          <w:szCs w:val="24"/>
        </w:rPr>
        <w:t xml:space="preserve"> о плате за подключение;</w:t>
      </w:r>
    </w:p>
    <w:p w:rsidR="006A089B" w:rsidRPr="00112E5F" w:rsidRDefault="006A089B" w:rsidP="00163F3E">
      <w:pPr>
        <w:pStyle w:val="a7"/>
        <w:ind w:firstLine="708"/>
        <w:jc w:val="both"/>
      </w:pPr>
      <w:r w:rsidRPr="00112E5F">
        <w:rPr>
          <w:rStyle w:val="s2"/>
          <w:rFonts w:ascii="Arial" w:hAnsi="Arial" w:cs="Arial"/>
          <w:color w:val="000000"/>
          <w:sz w:val="24"/>
          <w:szCs w:val="24"/>
        </w:rPr>
        <w:t>5) о начальной цене предмета аукциона (начальной цене земельного участка или начальном размере арендной платы);</w:t>
      </w:r>
    </w:p>
    <w:p w:rsidR="006A089B" w:rsidRPr="00112E5F" w:rsidRDefault="006A089B" w:rsidP="00163F3E">
      <w:pPr>
        <w:pStyle w:val="a7"/>
        <w:ind w:firstLine="708"/>
        <w:jc w:val="both"/>
      </w:pPr>
      <w:r w:rsidRPr="00112E5F">
        <w:rPr>
          <w:rStyle w:val="s2"/>
          <w:rFonts w:ascii="Arial" w:hAnsi="Arial" w:cs="Arial"/>
          <w:color w:val="000000"/>
          <w:sz w:val="24"/>
          <w:szCs w:val="24"/>
        </w:rPr>
        <w:t>6) о "шаге аукциона";</w:t>
      </w:r>
    </w:p>
    <w:p w:rsidR="006A089B" w:rsidRPr="00112E5F" w:rsidRDefault="006A089B" w:rsidP="00163F3E">
      <w:pPr>
        <w:pStyle w:val="a7"/>
        <w:ind w:firstLine="708"/>
        <w:jc w:val="both"/>
      </w:pPr>
      <w:r w:rsidRPr="00112E5F">
        <w:rPr>
          <w:rStyle w:val="s2"/>
          <w:rFonts w:ascii="Arial" w:hAnsi="Arial" w:cs="Arial"/>
          <w:color w:val="000000"/>
          <w:sz w:val="24"/>
          <w:szCs w:val="24"/>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6A089B" w:rsidRPr="00112E5F" w:rsidRDefault="006A089B" w:rsidP="00163F3E">
      <w:pPr>
        <w:pStyle w:val="a7"/>
        <w:ind w:firstLine="708"/>
        <w:jc w:val="both"/>
      </w:pPr>
      <w:r w:rsidRPr="00112E5F">
        <w:rPr>
          <w:rStyle w:val="s2"/>
          <w:rFonts w:ascii="Arial" w:hAnsi="Arial" w:cs="Arial"/>
          <w:color w:val="000000"/>
          <w:sz w:val="24"/>
          <w:szCs w:val="24"/>
        </w:rPr>
        <w:t>8) о размере задатка, о порядке его внесения участниками аукциона и возврата им, о реквизитах счета для перечисления задатка;</w:t>
      </w:r>
    </w:p>
    <w:p w:rsidR="006A089B" w:rsidRPr="00112E5F" w:rsidRDefault="006A089B" w:rsidP="00187AD8">
      <w:pPr>
        <w:pStyle w:val="a7"/>
        <w:ind w:firstLine="708"/>
        <w:jc w:val="both"/>
      </w:pPr>
      <w:r w:rsidRPr="00112E5F">
        <w:rPr>
          <w:rStyle w:val="s2"/>
          <w:rFonts w:ascii="Arial" w:hAnsi="Arial" w:cs="Arial"/>
          <w:color w:val="000000"/>
          <w:sz w:val="24"/>
          <w:szCs w:val="24"/>
        </w:rPr>
        <w:t>9) о существенных условиях договора, в том числе о сроке аренды.</w:t>
      </w:r>
    </w:p>
    <w:p w:rsidR="006A089B" w:rsidRPr="00112E5F" w:rsidRDefault="006A089B" w:rsidP="00187AD8">
      <w:pPr>
        <w:pStyle w:val="a7"/>
        <w:ind w:firstLine="708"/>
        <w:jc w:val="both"/>
      </w:pPr>
      <w:r w:rsidRPr="00112E5F">
        <w:rPr>
          <w:rStyle w:val="s2"/>
          <w:rFonts w:ascii="Arial" w:hAnsi="Arial" w:cs="Arial"/>
          <w:color w:val="000000"/>
          <w:sz w:val="24"/>
          <w:szCs w:val="24"/>
        </w:rPr>
        <w:t>6.6. Для участия в аукционе заявители представляют в установленный в извещении о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срок следующие документы:</w:t>
      </w:r>
    </w:p>
    <w:p w:rsidR="006A089B" w:rsidRPr="00112E5F" w:rsidRDefault="006A089B" w:rsidP="00187AD8">
      <w:pPr>
        <w:pStyle w:val="a7"/>
        <w:ind w:firstLine="708"/>
        <w:jc w:val="both"/>
      </w:pPr>
      <w:r w:rsidRPr="00112E5F">
        <w:rPr>
          <w:rStyle w:val="s2"/>
          <w:rFonts w:ascii="Arial" w:hAnsi="Arial" w:cs="Arial"/>
          <w:color w:val="000000"/>
          <w:sz w:val="24"/>
          <w:szCs w:val="24"/>
        </w:rPr>
        <w:t>1) заявку на участие в аукционе по установленной форме с указанием реквизитов счета для возврата задатка;</w:t>
      </w:r>
    </w:p>
    <w:p w:rsidR="006A089B" w:rsidRPr="00112E5F" w:rsidRDefault="006A089B" w:rsidP="00187AD8">
      <w:pPr>
        <w:pStyle w:val="a7"/>
        <w:ind w:firstLine="708"/>
        <w:jc w:val="both"/>
      </w:pPr>
      <w:r w:rsidRPr="00112E5F">
        <w:rPr>
          <w:rStyle w:val="s2"/>
          <w:rFonts w:ascii="Arial" w:hAnsi="Arial" w:cs="Arial"/>
          <w:color w:val="000000"/>
          <w:sz w:val="24"/>
          <w:szCs w:val="24"/>
        </w:rPr>
        <w:t>2) копии документов, удостоверяющих личность (для физических лиц);</w:t>
      </w:r>
    </w:p>
    <w:p w:rsidR="006A089B" w:rsidRPr="00112E5F" w:rsidRDefault="006A089B" w:rsidP="00187AD8">
      <w:pPr>
        <w:pStyle w:val="a7"/>
        <w:ind w:firstLine="708"/>
        <w:jc w:val="both"/>
      </w:pPr>
      <w:r w:rsidRPr="00112E5F">
        <w:rPr>
          <w:rStyle w:val="s2"/>
          <w:rFonts w:ascii="Arial" w:hAnsi="Arial" w:cs="Arial"/>
          <w:color w:val="000000"/>
          <w:sz w:val="24"/>
          <w:szCs w:val="24"/>
        </w:rPr>
        <w:t>3) документы, подтверждающие внесение задатка.</w:t>
      </w:r>
    </w:p>
    <w:p w:rsidR="006A089B" w:rsidRPr="00112E5F" w:rsidRDefault="006A089B" w:rsidP="00187AD8">
      <w:pPr>
        <w:pStyle w:val="a7"/>
        <w:jc w:val="both"/>
      </w:pPr>
      <w:r w:rsidRPr="00112E5F">
        <w:rPr>
          <w:rStyle w:val="s2"/>
          <w:rFonts w:ascii="Arial" w:hAnsi="Arial" w:cs="Arial"/>
          <w:color w:val="000000"/>
          <w:sz w:val="24"/>
          <w:szCs w:val="24"/>
        </w:rPr>
        <w:t xml:space="preserve">6.7. Организатор аукциона не вправе требовать представление других документов, кроме указанных в пункте 6.6 настоящего раздела документов. </w:t>
      </w:r>
      <w:proofErr w:type="gramStart"/>
      <w:r w:rsidRPr="00112E5F">
        <w:rPr>
          <w:rStyle w:val="s2"/>
          <w:rFonts w:ascii="Arial" w:hAnsi="Arial" w:cs="Arial"/>
          <w:color w:val="000000"/>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6.8. Прием документов прекращается не ранее чем за пять дней до дня проведения аукциона.</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6.9. Один заявитель вправе подать только одну заявку на участие в аукционе.</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6.10. Заявка на участие в аукционе, поступившая по истечении срока ее приема, возвращается в день ее поступления заявителю.</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6.11. Заявитель не допускается к участию в аукционе по следующим основаниям:</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lastRenderedPageBreak/>
        <w:t>1) непредставление определенных пунктом 6.6. настоящего раздела необходимых для участия в аукционе документов или представление недостоверных сведений;</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2) </w:t>
      </w:r>
      <w:proofErr w:type="spellStart"/>
      <w:r w:rsidRPr="00112E5F">
        <w:rPr>
          <w:rStyle w:val="s2"/>
          <w:rFonts w:ascii="Arial" w:hAnsi="Arial" w:cs="Arial"/>
          <w:color w:val="000000"/>
          <w:sz w:val="24"/>
          <w:szCs w:val="24"/>
        </w:rPr>
        <w:t>непоступление</w:t>
      </w:r>
      <w:proofErr w:type="spellEnd"/>
      <w:r w:rsidRPr="00112E5F">
        <w:rPr>
          <w:rStyle w:val="s2"/>
          <w:rFonts w:ascii="Arial" w:hAnsi="Arial" w:cs="Arial"/>
          <w:color w:val="000000"/>
          <w:sz w:val="24"/>
          <w:szCs w:val="24"/>
        </w:rPr>
        <w:t xml:space="preserve"> задатка на счет, указанный в извещении о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до дня окончания приема документов для участия в аукционе;</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6.12. Отказ в допуске к участию в торгах по иным основаниям, кроме указанных в пункте 6.11 настоящего раздела оснований, не допускается.</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6.15.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6.17.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6A089B" w:rsidRPr="00112E5F" w:rsidRDefault="006A089B" w:rsidP="00187AD8">
      <w:pPr>
        <w:pStyle w:val="a7"/>
        <w:jc w:val="both"/>
      </w:pPr>
      <w:r w:rsidRPr="00112E5F">
        <w:rPr>
          <w:rStyle w:val="s2"/>
          <w:rFonts w:ascii="Arial" w:hAnsi="Arial" w:cs="Arial"/>
          <w:color w:val="000000"/>
          <w:sz w:val="24"/>
          <w:szCs w:val="24"/>
        </w:rPr>
        <w:t>6.18.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6A089B" w:rsidRPr="00112E5F" w:rsidRDefault="006A089B" w:rsidP="00187AD8">
      <w:pPr>
        <w:pStyle w:val="a7"/>
        <w:ind w:firstLine="708"/>
        <w:jc w:val="both"/>
      </w:pPr>
      <w:proofErr w:type="gramStart"/>
      <w:r w:rsidRPr="00112E5F">
        <w:rPr>
          <w:rStyle w:val="s2"/>
          <w:rFonts w:ascii="Arial" w:hAnsi="Arial" w:cs="Arial"/>
          <w:color w:val="000000"/>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6A089B" w:rsidRPr="00112E5F" w:rsidRDefault="006A089B" w:rsidP="00187AD8">
      <w:pPr>
        <w:pStyle w:val="a7"/>
        <w:ind w:firstLine="708"/>
        <w:jc w:val="both"/>
      </w:pPr>
      <w:r w:rsidRPr="00112E5F">
        <w:rPr>
          <w:rStyle w:val="s2"/>
          <w:rFonts w:ascii="Arial" w:hAnsi="Arial" w:cs="Arial"/>
          <w:color w:val="000000"/>
          <w:sz w:val="24"/>
          <w:szCs w:val="24"/>
        </w:rPr>
        <w:t>2) победитель аукциона;</w:t>
      </w:r>
    </w:p>
    <w:p w:rsidR="006A089B" w:rsidRPr="00112E5F" w:rsidRDefault="006A089B" w:rsidP="00187AD8">
      <w:pPr>
        <w:pStyle w:val="a7"/>
        <w:ind w:firstLine="708"/>
        <w:jc w:val="both"/>
      </w:pPr>
      <w:r w:rsidRPr="00112E5F">
        <w:rPr>
          <w:rStyle w:val="s2"/>
          <w:rFonts w:ascii="Arial" w:hAnsi="Arial" w:cs="Arial"/>
          <w:color w:val="000000"/>
          <w:sz w:val="24"/>
          <w:szCs w:val="24"/>
        </w:rPr>
        <w:t>3) цена приобретаемого в собственность земельного участка или размер арендной платы.</w:t>
      </w:r>
    </w:p>
    <w:p w:rsidR="006A089B" w:rsidRPr="00112E5F" w:rsidRDefault="006A089B" w:rsidP="00187AD8">
      <w:pPr>
        <w:pStyle w:val="a7"/>
        <w:ind w:firstLine="708"/>
        <w:jc w:val="both"/>
      </w:pPr>
      <w:r w:rsidRPr="00112E5F">
        <w:rPr>
          <w:rStyle w:val="s2"/>
          <w:rFonts w:ascii="Arial" w:hAnsi="Arial" w:cs="Arial"/>
          <w:color w:val="000000"/>
          <w:sz w:val="24"/>
          <w:szCs w:val="24"/>
        </w:rPr>
        <w:lastRenderedPageBreak/>
        <w:t>6.19.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A089B" w:rsidRPr="00112E5F" w:rsidRDefault="006A089B" w:rsidP="00187AD8">
      <w:pPr>
        <w:pStyle w:val="a7"/>
        <w:ind w:firstLine="708"/>
        <w:jc w:val="both"/>
      </w:pPr>
      <w:r w:rsidRPr="00112E5F">
        <w:rPr>
          <w:rStyle w:val="s2"/>
          <w:rFonts w:ascii="Arial" w:hAnsi="Arial" w:cs="Arial"/>
          <w:color w:val="000000"/>
          <w:sz w:val="24"/>
          <w:szCs w:val="24"/>
        </w:rPr>
        <w:t>6.20. Аукцион признается не состоявшимся в случае, если:</w:t>
      </w:r>
    </w:p>
    <w:p w:rsidR="006A089B" w:rsidRPr="00112E5F" w:rsidRDefault="006A089B" w:rsidP="00187AD8">
      <w:pPr>
        <w:pStyle w:val="a7"/>
        <w:ind w:firstLine="708"/>
        <w:jc w:val="both"/>
      </w:pPr>
      <w:r w:rsidRPr="00112E5F">
        <w:rPr>
          <w:rStyle w:val="s2"/>
          <w:rFonts w:ascii="Arial" w:hAnsi="Arial" w:cs="Arial"/>
          <w:color w:val="000000"/>
          <w:sz w:val="24"/>
          <w:szCs w:val="24"/>
        </w:rPr>
        <w:t>1) в аукционе участвовали менее двух участников;</w:t>
      </w:r>
    </w:p>
    <w:p w:rsidR="006A089B" w:rsidRPr="00112E5F" w:rsidRDefault="006A089B" w:rsidP="00187AD8">
      <w:pPr>
        <w:pStyle w:val="a7"/>
        <w:ind w:firstLine="708"/>
        <w:jc w:val="both"/>
      </w:pPr>
      <w:r w:rsidRPr="00112E5F">
        <w:rPr>
          <w:rStyle w:val="s2"/>
          <w:rFonts w:ascii="Arial" w:hAnsi="Arial" w:cs="Arial"/>
          <w:color w:val="000000"/>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A089B" w:rsidRPr="00112E5F" w:rsidRDefault="006A089B" w:rsidP="00187AD8">
      <w:pPr>
        <w:pStyle w:val="a7"/>
        <w:ind w:firstLine="708"/>
        <w:jc w:val="both"/>
      </w:pPr>
      <w:r w:rsidRPr="00112E5F">
        <w:rPr>
          <w:rStyle w:val="s2"/>
          <w:rFonts w:ascii="Arial" w:hAnsi="Arial" w:cs="Arial"/>
          <w:color w:val="000000"/>
          <w:sz w:val="24"/>
          <w:szCs w:val="24"/>
        </w:rPr>
        <w:t>6.21. В случае</w:t>
      </w:r>
      <w:proofErr w:type="gramStart"/>
      <w:r w:rsidRPr="00112E5F">
        <w:rPr>
          <w:rStyle w:val="s2"/>
          <w:rFonts w:ascii="Arial" w:hAnsi="Arial" w:cs="Arial"/>
          <w:color w:val="000000"/>
          <w:sz w:val="24"/>
          <w:szCs w:val="24"/>
        </w:rPr>
        <w:t>,</w:t>
      </w:r>
      <w:proofErr w:type="gramEnd"/>
      <w:r w:rsidRPr="00112E5F">
        <w:rPr>
          <w:rStyle w:val="s2"/>
          <w:rFonts w:ascii="Arial" w:hAnsi="Arial" w:cs="Arial"/>
          <w:color w:val="000000"/>
          <w:sz w:val="24"/>
          <w:szCs w:val="24"/>
        </w:rPr>
        <w:t xml:space="preserve"> если аукцион признан не состоявшимся по причине, указанной в подпункте 1 пункта 6.20. настоящего раздела,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w:t>
      </w:r>
      <w:r w:rsidR="0059399B" w:rsidRPr="00112E5F">
        <w:rPr>
          <w:rStyle w:val="s2"/>
          <w:rFonts w:ascii="Arial" w:hAnsi="Arial" w:cs="Arial"/>
          <w:color w:val="000000"/>
          <w:sz w:val="24"/>
          <w:szCs w:val="24"/>
        </w:rPr>
        <w:t xml:space="preserve"> аукцион земельного участка, а Г</w:t>
      </w:r>
      <w:r w:rsidRPr="00112E5F">
        <w:rPr>
          <w:rStyle w:val="s2"/>
          <w:rFonts w:ascii="Arial" w:hAnsi="Arial" w:cs="Arial"/>
          <w:color w:val="000000"/>
          <w:sz w:val="24"/>
          <w:szCs w:val="24"/>
        </w:rPr>
        <w:t>лав</w:t>
      </w:r>
      <w:r w:rsidR="0059399B" w:rsidRPr="00112E5F">
        <w:rPr>
          <w:rStyle w:val="s2"/>
          <w:rFonts w:ascii="Arial" w:hAnsi="Arial" w:cs="Arial"/>
          <w:color w:val="000000"/>
          <w:sz w:val="24"/>
          <w:szCs w:val="24"/>
        </w:rPr>
        <w:t xml:space="preserve">а </w:t>
      </w:r>
      <w:r w:rsidR="00187AD8">
        <w:rPr>
          <w:rStyle w:val="s2"/>
          <w:rFonts w:ascii="Arial" w:hAnsi="Arial" w:cs="Arial"/>
          <w:color w:val="000000"/>
          <w:sz w:val="24"/>
          <w:szCs w:val="24"/>
        </w:rPr>
        <w:t>Бараитского</w:t>
      </w:r>
      <w:r w:rsidR="00187AD8" w:rsidRPr="00112E5F">
        <w:rPr>
          <w:rStyle w:val="s2"/>
          <w:rFonts w:ascii="Arial" w:hAnsi="Arial" w:cs="Arial"/>
          <w:color w:val="000000"/>
          <w:sz w:val="24"/>
          <w:szCs w:val="24"/>
        </w:rPr>
        <w:t xml:space="preserve"> </w:t>
      </w:r>
      <w:r w:rsidR="0059399B" w:rsidRPr="00112E5F">
        <w:rPr>
          <w:rStyle w:val="s2"/>
          <w:rFonts w:ascii="Arial" w:hAnsi="Arial" w:cs="Arial"/>
          <w:color w:val="000000"/>
          <w:sz w:val="24"/>
          <w:szCs w:val="24"/>
        </w:rPr>
        <w:t>сельсовета</w:t>
      </w:r>
      <w:r w:rsidRPr="00112E5F">
        <w:rPr>
          <w:rStyle w:val="s2"/>
          <w:rFonts w:ascii="Arial" w:hAnsi="Arial" w:cs="Arial"/>
          <w:color w:val="000000"/>
          <w:sz w:val="24"/>
          <w:szCs w:val="24"/>
        </w:rPr>
        <w:t>, по решению которого проводился аукцион, обязан заключить договор с единственным участником аукциона по начальной цене аукциона.</w:t>
      </w:r>
    </w:p>
    <w:p w:rsidR="006A089B" w:rsidRPr="00112E5F" w:rsidRDefault="006A089B" w:rsidP="00187AD8">
      <w:pPr>
        <w:pStyle w:val="a7"/>
        <w:ind w:firstLine="708"/>
        <w:jc w:val="both"/>
      </w:pPr>
      <w:r w:rsidRPr="00112E5F">
        <w:rPr>
          <w:rStyle w:val="s2"/>
          <w:rFonts w:ascii="Arial" w:hAnsi="Arial" w:cs="Arial"/>
          <w:color w:val="000000"/>
          <w:sz w:val="24"/>
          <w:szCs w:val="24"/>
        </w:rPr>
        <w:t xml:space="preserve">6.22. Организатор аукциона в случаях, если аукцион был признан </w:t>
      </w:r>
      <w:proofErr w:type="gramStart"/>
      <w:r w:rsidRPr="00112E5F">
        <w:rPr>
          <w:rStyle w:val="s2"/>
          <w:rFonts w:ascii="Arial" w:hAnsi="Arial" w:cs="Arial"/>
          <w:color w:val="000000"/>
          <w:sz w:val="24"/>
          <w:szCs w:val="24"/>
        </w:rPr>
        <w:t>несостоявшимся</w:t>
      </w:r>
      <w:proofErr w:type="gramEnd"/>
      <w:r w:rsidRPr="00112E5F">
        <w:rPr>
          <w:rStyle w:val="s2"/>
          <w:rFonts w:ascii="Arial" w:hAnsi="Arial" w:cs="Arial"/>
          <w:color w:val="000000"/>
          <w:sz w:val="24"/>
          <w:szCs w:val="24"/>
        </w:rPr>
        <w:t xml:space="preserve">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6A089B" w:rsidRPr="00112E5F" w:rsidRDefault="006A089B" w:rsidP="00187AD8">
      <w:pPr>
        <w:pStyle w:val="a7"/>
        <w:ind w:firstLine="708"/>
        <w:jc w:val="both"/>
      </w:pPr>
      <w:r w:rsidRPr="00112E5F">
        <w:rPr>
          <w:rStyle w:val="s2"/>
          <w:rFonts w:ascii="Arial" w:hAnsi="Arial" w:cs="Arial"/>
          <w:color w:val="000000"/>
          <w:sz w:val="24"/>
          <w:szCs w:val="24"/>
        </w:rPr>
        <w:t xml:space="preserve">6.23. Информация о результатах аукциона размещается Организатором аукциона </w:t>
      </w:r>
      <w:proofErr w:type="gramStart"/>
      <w:r w:rsidRPr="00112E5F">
        <w:rPr>
          <w:rStyle w:val="s2"/>
          <w:rFonts w:ascii="Arial" w:hAnsi="Arial" w:cs="Arial"/>
          <w:color w:val="000000"/>
          <w:sz w:val="24"/>
          <w:szCs w:val="24"/>
        </w:rPr>
        <w:t>в течение трех дней со дня подписания протокола о результатах аукциона на официальном сайте Российской Федерации в сети</w:t>
      </w:r>
      <w:proofErr w:type="gramEnd"/>
      <w:r w:rsidRPr="00112E5F">
        <w:rPr>
          <w:rStyle w:val="s2"/>
          <w:rFonts w:ascii="Arial" w:hAnsi="Arial" w:cs="Arial"/>
          <w:color w:val="000000"/>
          <w:sz w:val="24"/>
          <w:szCs w:val="24"/>
        </w:rPr>
        <w:t xml:space="preserve"> "Интернет" для размещения информации о проведении торгов, определенном Правительством Российской Федерации (www.torgi.gov.ru).</w:t>
      </w:r>
    </w:p>
    <w:p w:rsidR="006A089B" w:rsidRDefault="006A089B" w:rsidP="00187AD8">
      <w:pPr>
        <w:pStyle w:val="a7"/>
        <w:ind w:firstLine="708"/>
        <w:jc w:val="both"/>
        <w:rPr>
          <w:rStyle w:val="s2"/>
          <w:rFonts w:ascii="Arial" w:hAnsi="Arial" w:cs="Arial"/>
          <w:color w:val="000000"/>
          <w:sz w:val="24"/>
          <w:szCs w:val="24"/>
        </w:rPr>
      </w:pPr>
      <w:r w:rsidRPr="00112E5F">
        <w:rPr>
          <w:rStyle w:val="s2"/>
          <w:rFonts w:ascii="Arial" w:hAnsi="Arial" w:cs="Arial"/>
          <w:color w:val="000000"/>
          <w:sz w:val="24"/>
          <w:szCs w:val="24"/>
        </w:rPr>
        <w:t xml:space="preserve">6.24. Не допускается заключение договора по результатам аукциона или в случае, если аукцион признан не состоявшимся по причине, указанной в подпункте 1 пункта 6.20. настоящего раздела, </w:t>
      </w:r>
      <w:proofErr w:type="gramStart"/>
      <w:r w:rsidRPr="00112E5F">
        <w:rPr>
          <w:rStyle w:val="s2"/>
          <w:rFonts w:ascii="Arial" w:hAnsi="Arial" w:cs="Arial"/>
          <w:color w:val="000000"/>
          <w:sz w:val="24"/>
          <w:szCs w:val="24"/>
        </w:rPr>
        <w:t>ранее</w:t>
      </w:r>
      <w:proofErr w:type="gramEnd"/>
      <w:r w:rsidRPr="00112E5F">
        <w:rPr>
          <w:rStyle w:val="s2"/>
          <w:rFonts w:ascii="Arial" w:hAnsi="Arial" w:cs="Arial"/>
          <w:color w:val="000000"/>
          <w:sz w:val="24"/>
          <w:szCs w:val="24"/>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187AD8" w:rsidRPr="00112E5F" w:rsidRDefault="00187AD8" w:rsidP="00187AD8">
      <w:pPr>
        <w:pStyle w:val="a7"/>
        <w:ind w:firstLine="708"/>
        <w:jc w:val="both"/>
      </w:pPr>
    </w:p>
    <w:p w:rsidR="006A089B" w:rsidRDefault="006A089B" w:rsidP="00187AD8">
      <w:pPr>
        <w:pStyle w:val="a7"/>
        <w:jc w:val="center"/>
        <w:rPr>
          <w:rStyle w:val="s2"/>
          <w:rFonts w:ascii="Arial" w:hAnsi="Arial" w:cs="Arial"/>
          <w:b/>
          <w:color w:val="000000"/>
          <w:sz w:val="24"/>
          <w:szCs w:val="24"/>
        </w:rPr>
      </w:pPr>
      <w:r w:rsidRPr="00112E5F">
        <w:rPr>
          <w:rStyle w:val="s2"/>
          <w:rFonts w:ascii="Arial" w:hAnsi="Arial" w:cs="Arial"/>
          <w:b/>
          <w:color w:val="000000"/>
          <w:sz w:val="24"/>
          <w:szCs w:val="24"/>
        </w:rPr>
        <w:t>7. Особенности проведения аукциона по продаже права на заключение договора аренды земельного участка для его комплексного освоения в целях жилищного строительства</w:t>
      </w:r>
    </w:p>
    <w:p w:rsidR="00187AD8" w:rsidRPr="00112E5F" w:rsidRDefault="00187AD8" w:rsidP="00187AD8">
      <w:pPr>
        <w:pStyle w:val="a7"/>
        <w:jc w:val="both"/>
        <w:rPr>
          <w:b/>
        </w:rPr>
      </w:pPr>
    </w:p>
    <w:p w:rsidR="006A089B" w:rsidRPr="00112E5F" w:rsidRDefault="006A089B" w:rsidP="00187AD8">
      <w:pPr>
        <w:pStyle w:val="a7"/>
        <w:ind w:firstLine="708"/>
        <w:jc w:val="both"/>
      </w:pPr>
      <w:r w:rsidRPr="00112E5F">
        <w:rPr>
          <w:rStyle w:val="s2"/>
          <w:rFonts w:ascii="Arial" w:hAnsi="Arial" w:cs="Arial"/>
          <w:color w:val="000000"/>
          <w:sz w:val="24"/>
          <w:szCs w:val="24"/>
        </w:rPr>
        <w:t>7.1. Аукцион по продаже права на заключение договора аренды земельного участка для его комплексного освоения в целях жилищного строительства (далее по тексту аукцион) проводится только в отношении земельного участка, прошедшего государственный кадастровый учет.</w:t>
      </w:r>
    </w:p>
    <w:p w:rsidR="006A089B" w:rsidRPr="00112E5F" w:rsidRDefault="006A089B" w:rsidP="00187AD8">
      <w:pPr>
        <w:pStyle w:val="a7"/>
        <w:jc w:val="both"/>
      </w:pPr>
      <w:r w:rsidRPr="00112E5F">
        <w:rPr>
          <w:rStyle w:val="s2"/>
          <w:rFonts w:ascii="Arial" w:hAnsi="Arial" w:cs="Arial"/>
          <w:color w:val="000000"/>
          <w:sz w:val="24"/>
          <w:szCs w:val="24"/>
        </w:rPr>
        <w:t>7.2. Аукцион проводится в соответствии с разделом 6 настоящего Положения с учетом положений настоящего раздела.</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7.3. В извещении о проведен</w:t>
      </w:r>
      <w:proofErr w:type="gramStart"/>
      <w:r w:rsidRPr="00112E5F">
        <w:rPr>
          <w:rStyle w:val="s2"/>
          <w:rFonts w:ascii="Arial" w:hAnsi="Arial" w:cs="Arial"/>
          <w:color w:val="000000"/>
          <w:sz w:val="24"/>
          <w:szCs w:val="24"/>
        </w:rPr>
        <w:t>ии ау</w:t>
      </w:r>
      <w:proofErr w:type="gramEnd"/>
      <w:r w:rsidRPr="00112E5F">
        <w:rPr>
          <w:rStyle w:val="s2"/>
          <w:rFonts w:ascii="Arial" w:hAnsi="Arial" w:cs="Arial"/>
          <w:color w:val="000000"/>
          <w:sz w:val="24"/>
          <w:szCs w:val="24"/>
        </w:rPr>
        <w:t>кциона кроме сведений, указанных в подпунктах 1 – 3 , 6 - 9 пункта 6.5. раздела 6 настоящего Положения, должны быть указаны:</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2) цена выкупа земельных участков, предоставляемых для его комплексного освоения в целях жилищного строительства и предназначенных для жилищного и иного строительства, в расчете на единицу площади;</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lastRenderedPageBreak/>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5) способы обеспечения обязательств по комплексному освоению земельного участка в целях жилищного строительства и их объем;</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а также условия такой передачи;</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7.4. Дополнительно к указанным в подпунктах 6 – 8 пункта 7.3. настоящего раздела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sidRPr="00112E5F">
        <w:rPr>
          <w:rStyle w:val="s2"/>
          <w:rFonts w:ascii="Arial" w:hAnsi="Arial" w:cs="Arial"/>
          <w:color w:val="000000"/>
          <w:sz w:val="24"/>
          <w:szCs w:val="24"/>
        </w:rPr>
        <w:t>кроме</w:t>
      </w:r>
      <w:proofErr w:type="gramEnd"/>
      <w:r w:rsidRPr="00112E5F">
        <w:rPr>
          <w:rStyle w:val="s2"/>
          <w:rFonts w:ascii="Arial" w:hAnsi="Arial" w:cs="Arial"/>
          <w:color w:val="000000"/>
          <w:sz w:val="24"/>
          <w:szCs w:val="24"/>
        </w:rPr>
        <w:t xml:space="preserve"> установленных настоящим разделом.</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7.5. Для участия в аукционе заявители представляют в установленный в извещении о проведении аукциона срок документы, указанные в пункте 6.6. раздела 6 настоящего Положения,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112E5F">
        <w:rPr>
          <w:rStyle w:val="s2"/>
          <w:rFonts w:ascii="Arial" w:hAnsi="Arial" w:cs="Arial"/>
          <w:color w:val="000000"/>
          <w:sz w:val="24"/>
          <w:szCs w:val="24"/>
        </w:rPr>
        <w:t>договора</w:t>
      </w:r>
      <w:proofErr w:type="gramEnd"/>
      <w:r w:rsidRPr="00112E5F">
        <w:rPr>
          <w:rStyle w:val="s2"/>
          <w:rFonts w:ascii="Arial" w:hAnsi="Arial" w:cs="Arial"/>
          <w:color w:val="000000"/>
          <w:sz w:val="24"/>
          <w:szCs w:val="24"/>
        </w:rPr>
        <w:t xml:space="preserve"> аренды которого приобретается на аукционе.</w:t>
      </w:r>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 xml:space="preserve">7.6. </w:t>
      </w:r>
      <w:proofErr w:type="gramStart"/>
      <w:r w:rsidRPr="00112E5F">
        <w:rPr>
          <w:rStyle w:val="s2"/>
          <w:rFonts w:ascii="Arial" w:hAnsi="Arial" w:cs="Arial"/>
          <w:color w:val="000000"/>
          <w:sz w:val="24"/>
          <w:szCs w:val="24"/>
        </w:rPr>
        <w:t>Организатор аукциона не вправе требовать представление других документов, кроме указанных в пункте 7.5. настоящего раздела.</w:t>
      </w:r>
      <w:proofErr w:type="gramEnd"/>
    </w:p>
    <w:p w:rsidR="006A089B" w:rsidRPr="00112E5F" w:rsidRDefault="006A089B" w:rsidP="00187AD8">
      <w:pPr>
        <w:pStyle w:val="a7"/>
        <w:ind w:firstLine="708"/>
        <w:jc w:val="both"/>
        <w:rPr>
          <w:rFonts w:ascii="Arial" w:hAnsi="Arial" w:cs="Arial"/>
          <w:color w:val="000000"/>
          <w:sz w:val="24"/>
          <w:szCs w:val="24"/>
        </w:rPr>
      </w:pPr>
      <w:r w:rsidRPr="00112E5F">
        <w:rPr>
          <w:rStyle w:val="s2"/>
          <w:rFonts w:ascii="Arial" w:hAnsi="Arial" w:cs="Arial"/>
          <w:color w:val="000000"/>
          <w:sz w:val="24"/>
          <w:szCs w:val="24"/>
        </w:rPr>
        <w:t>7.7.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6A089B" w:rsidRPr="00112E5F" w:rsidRDefault="006A089B" w:rsidP="00187AD8">
      <w:pPr>
        <w:pStyle w:val="a7"/>
        <w:jc w:val="both"/>
        <w:rPr>
          <w:rFonts w:ascii="Arial" w:hAnsi="Arial" w:cs="Arial"/>
          <w:sz w:val="24"/>
          <w:szCs w:val="24"/>
        </w:rPr>
      </w:pPr>
    </w:p>
    <w:p w:rsidR="006A089B" w:rsidRPr="00112E5F" w:rsidRDefault="006A089B" w:rsidP="006A089B">
      <w:pPr>
        <w:rPr>
          <w:rFonts w:ascii="Arial" w:hAnsi="Arial" w:cs="Arial"/>
          <w:sz w:val="24"/>
          <w:szCs w:val="24"/>
        </w:rPr>
      </w:pPr>
    </w:p>
    <w:sectPr w:rsidR="006A089B" w:rsidRPr="00112E5F" w:rsidSect="00962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68B"/>
    <w:rsid w:val="000E27D4"/>
    <w:rsid w:val="00112E5F"/>
    <w:rsid w:val="00163F3E"/>
    <w:rsid w:val="00187AD8"/>
    <w:rsid w:val="001A4F1D"/>
    <w:rsid w:val="001B3EBC"/>
    <w:rsid w:val="002027BE"/>
    <w:rsid w:val="002D4F1B"/>
    <w:rsid w:val="00414432"/>
    <w:rsid w:val="004211BF"/>
    <w:rsid w:val="00512407"/>
    <w:rsid w:val="0059399B"/>
    <w:rsid w:val="006A089B"/>
    <w:rsid w:val="007265FD"/>
    <w:rsid w:val="00855F2E"/>
    <w:rsid w:val="00962A91"/>
    <w:rsid w:val="00AA21A6"/>
    <w:rsid w:val="00AA5856"/>
    <w:rsid w:val="00C11FD3"/>
    <w:rsid w:val="00F95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089B"/>
  </w:style>
  <w:style w:type="character" w:customStyle="1" w:styleId="apple-converted-space">
    <w:name w:val="apple-converted-space"/>
    <w:basedOn w:val="a0"/>
    <w:rsid w:val="006A089B"/>
  </w:style>
  <w:style w:type="paragraph" w:customStyle="1" w:styleId="p5">
    <w:name w:val="p5"/>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A089B"/>
  </w:style>
  <w:style w:type="paragraph" w:customStyle="1" w:styleId="p6">
    <w:name w:val="p6"/>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089B"/>
  </w:style>
  <w:style w:type="paragraph" w:customStyle="1" w:styleId="p10">
    <w:name w:val="p10"/>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A089B"/>
  </w:style>
  <w:style w:type="paragraph" w:customStyle="1" w:styleId="p12">
    <w:name w:val="p1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089B"/>
  </w:style>
  <w:style w:type="paragraph" w:styleId="a3">
    <w:name w:val="header"/>
    <w:basedOn w:val="a"/>
    <w:link w:val="a4"/>
    <w:semiHidden/>
    <w:unhideWhenUsed/>
    <w:rsid w:val="002D4F1B"/>
    <w:pPr>
      <w:tabs>
        <w:tab w:val="center" w:pos="4677"/>
        <w:tab w:val="right" w:pos="9355"/>
      </w:tabs>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semiHidden/>
    <w:rsid w:val="002D4F1B"/>
    <w:rPr>
      <w:rFonts w:ascii="Times New Roman" w:eastAsia="Calibri" w:hAnsi="Times New Roman" w:cs="Times New Roman"/>
      <w:sz w:val="24"/>
      <w:szCs w:val="24"/>
      <w:lang w:eastAsia="ru-RU"/>
    </w:rPr>
  </w:style>
  <w:style w:type="paragraph" w:styleId="a5">
    <w:name w:val="Title"/>
    <w:basedOn w:val="a"/>
    <w:link w:val="a6"/>
    <w:qFormat/>
    <w:rsid w:val="002D4F1B"/>
    <w:pPr>
      <w:spacing w:after="0" w:line="240" w:lineRule="auto"/>
      <w:jc w:val="center"/>
    </w:pPr>
    <w:rPr>
      <w:rFonts w:ascii="Times New Roman" w:eastAsia="Calibri" w:hAnsi="Times New Roman" w:cs="Times New Roman"/>
      <w:sz w:val="28"/>
      <w:szCs w:val="20"/>
      <w:lang w:eastAsia="ru-RU"/>
    </w:rPr>
  </w:style>
  <w:style w:type="character" w:customStyle="1" w:styleId="a6">
    <w:name w:val="Название Знак"/>
    <w:basedOn w:val="a0"/>
    <w:link w:val="a5"/>
    <w:rsid w:val="002D4F1B"/>
    <w:rPr>
      <w:rFonts w:ascii="Times New Roman" w:eastAsia="Calibri" w:hAnsi="Times New Roman" w:cs="Times New Roman"/>
      <w:sz w:val="28"/>
      <w:szCs w:val="20"/>
      <w:lang w:eastAsia="ru-RU"/>
    </w:rPr>
  </w:style>
  <w:style w:type="paragraph" w:styleId="a7">
    <w:name w:val="No Spacing"/>
    <w:uiPriority w:val="1"/>
    <w:qFormat/>
    <w:rsid w:val="002D4F1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089B"/>
  </w:style>
  <w:style w:type="character" w:customStyle="1" w:styleId="apple-converted-space">
    <w:name w:val="apple-converted-space"/>
    <w:basedOn w:val="a0"/>
    <w:rsid w:val="006A089B"/>
  </w:style>
  <w:style w:type="paragraph" w:customStyle="1" w:styleId="p5">
    <w:name w:val="p5"/>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A089B"/>
  </w:style>
  <w:style w:type="paragraph" w:customStyle="1" w:styleId="p6">
    <w:name w:val="p6"/>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089B"/>
  </w:style>
  <w:style w:type="paragraph" w:customStyle="1" w:styleId="p10">
    <w:name w:val="p10"/>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A089B"/>
  </w:style>
  <w:style w:type="paragraph" w:customStyle="1" w:styleId="p12">
    <w:name w:val="p1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089B"/>
  </w:style>
  <w:style w:type="paragraph" w:styleId="a3">
    <w:name w:val="header"/>
    <w:basedOn w:val="a"/>
    <w:link w:val="a4"/>
    <w:semiHidden/>
    <w:unhideWhenUsed/>
    <w:rsid w:val="002D4F1B"/>
    <w:pPr>
      <w:tabs>
        <w:tab w:val="center" w:pos="4677"/>
        <w:tab w:val="right" w:pos="9355"/>
      </w:tabs>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semiHidden/>
    <w:rsid w:val="002D4F1B"/>
    <w:rPr>
      <w:rFonts w:ascii="Times New Roman" w:eastAsia="Calibri" w:hAnsi="Times New Roman" w:cs="Times New Roman"/>
      <w:sz w:val="24"/>
      <w:szCs w:val="24"/>
      <w:lang w:eastAsia="ru-RU"/>
    </w:rPr>
  </w:style>
  <w:style w:type="paragraph" w:styleId="a5">
    <w:name w:val="Title"/>
    <w:basedOn w:val="a"/>
    <w:link w:val="a6"/>
    <w:qFormat/>
    <w:rsid w:val="002D4F1B"/>
    <w:pPr>
      <w:spacing w:after="0" w:line="240" w:lineRule="auto"/>
      <w:jc w:val="center"/>
    </w:pPr>
    <w:rPr>
      <w:rFonts w:ascii="Times New Roman" w:eastAsia="Calibri" w:hAnsi="Times New Roman" w:cs="Times New Roman"/>
      <w:sz w:val="28"/>
      <w:szCs w:val="20"/>
      <w:lang w:eastAsia="ru-RU"/>
    </w:rPr>
  </w:style>
  <w:style w:type="character" w:customStyle="1" w:styleId="a6">
    <w:name w:val="Название Знак"/>
    <w:basedOn w:val="a0"/>
    <w:link w:val="a5"/>
    <w:rsid w:val="002D4F1B"/>
    <w:rPr>
      <w:rFonts w:ascii="Times New Roman" w:eastAsia="Calibri" w:hAnsi="Times New Roman" w:cs="Times New Roman"/>
      <w:sz w:val="28"/>
      <w:szCs w:val="20"/>
      <w:lang w:eastAsia="ru-RU"/>
    </w:rPr>
  </w:style>
  <w:style w:type="paragraph" w:styleId="a7">
    <w:name w:val="No Spacing"/>
    <w:uiPriority w:val="1"/>
    <w:qFormat/>
    <w:rsid w:val="002D4F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019638">
      <w:bodyDiv w:val="1"/>
      <w:marLeft w:val="0"/>
      <w:marRight w:val="0"/>
      <w:marTop w:val="0"/>
      <w:marBottom w:val="0"/>
      <w:divBdr>
        <w:top w:val="none" w:sz="0" w:space="0" w:color="auto"/>
        <w:left w:val="none" w:sz="0" w:space="0" w:color="auto"/>
        <w:bottom w:val="none" w:sz="0" w:space="0" w:color="auto"/>
        <w:right w:val="none" w:sz="0" w:space="0" w:color="auto"/>
      </w:divBdr>
    </w:div>
    <w:div w:id="13353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4</cp:revision>
  <cp:lastPrinted>2016-10-03T07:23:00Z</cp:lastPrinted>
  <dcterms:created xsi:type="dcterms:W3CDTF">2016-10-03T07:22:00Z</dcterms:created>
  <dcterms:modified xsi:type="dcterms:W3CDTF">2016-10-03T07:41:00Z</dcterms:modified>
</cp:coreProperties>
</file>